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B5422">
      <w:pPr>
        <w:jc w:val="center"/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  <w:t>安徽好新闻征集活动（中央驻皖新闻单位）一类作品入选目录</w:t>
      </w:r>
    </w:p>
    <w:tbl>
      <w:tblPr>
        <w:tblStyle w:val="5"/>
        <w:tblW w:w="14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88"/>
        <w:gridCol w:w="1457"/>
        <w:gridCol w:w="4157"/>
        <w:gridCol w:w="2846"/>
        <w:gridCol w:w="2363"/>
        <w:gridCol w:w="2549"/>
      </w:tblGrid>
      <w:tr w14:paraId="1983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8" w:hRule="atLeast"/>
        </w:trPr>
        <w:tc>
          <w:tcPr>
            <w:tcW w:w="988" w:type="dxa"/>
            <w:noWrap w:val="0"/>
            <w:vAlign w:val="center"/>
          </w:tcPr>
          <w:p w14:paraId="01637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1457" w:type="dxa"/>
            <w:noWrap w:val="0"/>
            <w:vAlign w:val="center"/>
          </w:tcPr>
          <w:p w14:paraId="45E37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作品类型</w:t>
            </w:r>
          </w:p>
        </w:tc>
        <w:tc>
          <w:tcPr>
            <w:tcW w:w="4157" w:type="dxa"/>
            <w:noWrap w:val="0"/>
            <w:vAlign w:val="center"/>
          </w:tcPr>
          <w:p w14:paraId="7E34F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标题</w:t>
            </w:r>
          </w:p>
        </w:tc>
        <w:tc>
          <w:tcPr>
            <w:tcW w:w="2846" w:type="dxa"/>
            <w:noWrap w:val="0"/>
            <w:vAlign w:val="center"/>
          </w:tcPr>
          <w:p w14:paraId="73014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作者（主创人员）</w:t>
            </w:r>
          </w:p>
        </w:tc>
        <w:tc>
          <w:tcPr>
            <w:tcW w:w="2363" w:type="dxa"/>
            <w:noWrap w:val="0"/>
            <w:vAlign w:val="center"/>
          </w:tcPr>
          <w:p w14:paraId="68006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编辑</w:t>
            </w:r>
          </w:p>
        </w:tc>
        <w:tc>
          <w:tcPr>
            <w:tcW w:w="2549" w:type="dxa"/>
            <w:noWrap w:val="0"/>
            <w:vAlign w:val="center"/>
          </w:tcPr>
          <w:p w14:paraId="04636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刊播单位</w:t>
            </w:r>
          </w:p>
        </w:tc>
      </w:tr>
      <w:tr w14:paraId="739F5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52595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457" w:type="dxa"/>
            <w:noWrap w:val="0"/>
            <w:vAlign w:val="center"/>
          </w:tcPr>
          <w:p w14:paraId="57348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通讯</w:t>
            </w:r>
          </w:p>
        </w:tc>
        <w:tc>
          <w:tcPr>
            <w:tcW w:w="4157" w:type="dxa"/>
            <w:noWrap w:val="0"/>
            <w:vAlign w:val="center"/>
          </w:tcPr>
          <w:p w14:paraId="719EE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安徽，历史性迈入“全国工业大省”行列</w:t>
            </w:r>
          </w:p>
        </w:tc>
        <w:tc>
          <w:tcPr>
            <w:tcW w:w="2846" w:type="dxa"/>
            <w:noWrap w:val="0"/>
            <w:vAlign w:val="center"/>
          </w:tcPr>
          <w:p w14:paraId="11389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张志锋、陈浩</w:t>
            </w:r>
          </w:p>
        </w:tc>
        <w:tc>
          <w:tcPr>
            <w:tcW w:w="2363" w:type="dxa"/>
            <w:noWrap w:val="0"/>
            <w:vAlign w:val="center"/>
          </w:tcPr>
          <w:p w14:paraId="697E1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田先进</w:t>
            </w:r>
          </w:p>
        </w:tc>
        <w:tc>
          <w:tcPr>
            <w:tcW w:w="2549" w:type="dxa"/>
            <w:noWrap w:val="0"/>
            <w:vAlign w:val="center"/>
          </w:tcPr>
          <w:p w14:paraId="16176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人民日报中央厨房-皖高峰工作室</w:t>
            </w:r>
          </w:p>
        </w:tc>
      </w:tr>
      <w:tr w14:paraId="3946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62C76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457" w:type="dxa"/>
            <w:noWrap w:val="0"/>
            <w:vAlign w:val="center"/>
          </w:tcPr>
          <w:p w14:paraId="62A23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通讯</w:t>
            </w:r>
          </w:p>
        </w:tc>
        <w:tc>
          <w:tcPr>
            <w:tcW w:w="4157" w:type="dxa"/>
            <w:noWrap w:val="0"/>
            <w:vAlign w:val="center"/>
          </w:tcPr>
          <w:p w14:paraId="037CA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以文塑旅、以旅彰文——文旅“新三样”焕发徽风皖韵新气象</w:t>
            </w:r>
          </w:p>
        </w:tc>
        <w:tc>
          <w:tcPr>
            <w:tcW w:w="2846" w:type="dxa"/>
            <w:noWrap w:val="0"/>
            <w:vAlign w:val="center"/>
          </w:tcPr>
          <w:p w14:paraId="720E8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杨玉华、刘美子、朱青</w:t>
            </w:r>
          </w:p>
        </w:tc>
        <w:tc>
          <w:tcPr>
            <w:tcW w:w="2363" w:type="dxa"/>
            <w:noWrap w:val="0"/>
            <w:vAlign w:val="center"/>
          </w:tcPr>
          <w:p w14:paraId="5E5D0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郝静、孙闻</w:t>
            </w:r>
          </w:p>
        </w:tc>
        <w:tc>
          <w:tcPr>
            <w:tcW w:w="2549" w:type="dxa"/>
            <w:noWrap w:val="0"/>
            <w:vAlign w:val="center"/>
          </w:tcPr>
          <w:p w14:paraId="77FE9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新华社通稿、《新华每日电讯》</w:t>
            </w:r>
          </w:p>
        </w:tc>
      </w:tr>
      <w:tr w14:paraId="0D98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2968A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457" w:type="dxa"/>
            <w:noWrap w:val="0"/>
            <w:vAlign w:val="center"/>
          </w:tcPr>
          <w:p w14:paraId="5FCEF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系列报道</w:t>
            </w:r>
          </w:p>
        </w:tc>
        <w:tc>
          <w:tcPr>
            <w:tcW w:w="4157" w:type="dxa"/>
            <w:noWrap w:val="0"/>
            <w:vAlign w:val="center"/>
          </w:tcPr>
          <w:p w14:paraId="235DA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日新江淮·微观察</w:t>
            </w:r>
          </w:p>
        </w:tc>
        <w:tc>
          <w:tcPr>
            <w:tcW w:w="2846" w:type="dxa"/>
            <w:noWrap w:val="0"/>
            <w:vAlign w:val="center"/>
          </w:tcPr>
          <w:p w14:paraId="1C705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吴俊、任譞、王利、朱家桐、邵鑫扬、周少军、葛启文</w:t>
            </w:r>
          </w:p>
        </w:tc>
        <w:tc>
          <w:tcPr>
            <w:tcW w:w="2363" w:type="dxa"/>
            <w:noWrap w:val="0"/>
            <w:vAlign w:val="center"/>
          </w:tcPr>
          <w:p w14:paraId="5F9C5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</w:p>
        </w:tc>
        <w:tc>
          <w:tcPr>
            <w:tcW w:w="2549" w:type="dxa"/>
            <w:noWrap w:val="0"/>
            <w:vAlign w:val="center"/>
          </w:tcPr>
          <w:p w14:paraId="2AC44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央视新闻客户端</w:t>
            </w:r>
          </w:p>
        </w:tc>
      </w:tr>
      <w:tr w14:paraId="6821B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3AA54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457" w:type="dxa"/>
            <w:noWrap w:val="0"/>
            <w:vAlign w:val="center"/>
          </w:tcPr>
          <w:p w14:paraId="6F01D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通讯</w:t>
            </w:r>
          </w:p>
        </w:tc>
        <w:tc>
          <w:tcPr>
            <w:tcW w:w="4157" w:type="dxa"/>
            <w:noWrap w:val="0"/>
            <w:vAlign w:val="center"/>
          </w:tcPr>
          <w:p w14:paraId="32FEC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全链条深度融合 合肥创新“聚能”</w:t>
            </w:r>
          </w:p>
        </w:tc>
        <w:tc>
          <w:tcPr>
            <w:tcW w:w="2846" w:type="dxa"/>
            <w:noWrap w:val="0"/>
            <w:vAlign w:val="center"/>
          </w:tcPr>
          <w:p w14:paraId="2ACAE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张志锋、田先进</w:t>
            </w:r>
          </w:p>
        </w:tc>
        <w:tc>
          <w:tcPr>
            <w:tcW w:w="2363" w:type="dxa"/>
            <w:noWrap w:val="0"/>
            <w:vAlign w:val="center"/>
          </w:tcPr>
          <w:p w14:paraId="38EFB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朱磊、叶琦、张艺开</w:t>
            </w:r>
          </w:p>
        </w:tc>
        <w:tc>
          <w:tcPr>
            <w:tcW w:w="2549" w:type="dxa"/>
            <w:noWrap w:val="0"/>
            <w:vAlign w:val="center"/>
          </w:tcPr>
          <w:p w14:paraId="5EF95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人民日报</w:t>
            </w:r>
          </w:p>
        </w:tc>
      </w:tr>
      <w:tr w14:paraId="263D5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385DC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457" w:type="dxa"/>
            <w:noWrap w:val="0"/>
            <w:vAlign w:val="center"/>
          </w:tcPr>
          <w:p w14:paraId="6468F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重大主题</w:t>
            </w:r>
          </w:p>
        </w:tc>
        <w:tc>
          <w:tcPr>
            <w:tcW w:w="4157" w:type="dxa"/>
            <w:noWrap w:val="0"/>
            <w:vAlign w:val="center"/>
          </w:tcPr>
          <w:p w14:paraId="221F5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瞭望·治国理政纪事｜科学技术要打头阵</w:t>
            </w:r>
          </w:p>
        </w:tc>
        <w:tc>
          <w:tcPr>
            <w:tcW w:w="2846" w:type="dxa"/>
            <w:noWrap w:val="0"/>
            <w:vAlign w:val="center"/>
          </w:tcPr>
          <w:p w14:paraId="15926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集体（ 刘菁、徐海涛、陈诺、戴威、白斌、周牧 ）</w:t>
            </w:r>
          </w:p>
        </w:tc>
        <w:tc>
          <w:tcPr>
            <w:tcW w:w="2363" w:type="dxa"/>
            <w:noWrap w:val="0"/>
            <w:vAlign w:val="center"/>
          </w:tcPr>
          <w:p w14:paraId="368C0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史湘洲、杨琳</w:t>
            </w:r>
          </w:p>
        </w:tc>
        <w:tc>
          <w:tcPr>
            <w:tcW w:w="2549" w:type="dxa"/>
            <w:noWrap w:val="0"/>
            <w:vAlign w:val="center"/>
          </w:tcPr>
          <w:p w14:paraId="4ADB0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《瞭望》</w:t>
            </w:r>
          </w:p>
        </w:tc>
      </w:tr>
      <w:tr w14:paraId="20BD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6CB31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457" w:type="dxa"/>
            <w:noWrap w:val="0"/>
            <w:vAlign w:val="center"/>
          </w:tcPr>
          <w:p w14:paraId="670DA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新闻直播</w:t>
            </w:r>
          </w:p>
        </w:tc>
        <w:tc>
          <w:tcPr>
            <w:tcW w:w="4157" w:type="dxa"/>
            <w:noWrap w:val="0"/>
            <w:vAlign w:val="center"/>
          </w:tcPr>
          <w:p w14:paraId="269FC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世界制造业大会今天开幕</w:t>
            </w:r>
          </w:p>
        </w:tc>
        <w:tc>
          <w:tcPr>
            <w:tcW w:w="2846" w:type="dxa"/>
            <w:noWrap w:val="0"/>
            <w:vAlign w:val="center"/>
          </w:tcPr>
          <w:p w14:paraId="58265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吴俊、葛启文、任鑫玉、王梓浩</w:t>
            </w:r>
          </w:p>
        </w:tc>
        <w:tc>
          <w:tcPr>
            <w:tcW w:w="2363" w:type="dxa"/>
            <w:noWrap w:val="0"/>
            <w:vAlign w:val="center"/>
          </w:tcPr>
          <w:p w14:paraId="064FC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</w:p>
        </w:tc>
        <w:tc>
          <w:tcPr>
            <w:tcW w:w="2549" w:type="dxa"/>
            <w:noWrap w:val="0"/>
            <w:vAlign w:val="center"/>
          </w:tcPr>
          <w:p w14:paraId="3D624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中央电视台</w:t>
            </w:r>
          </w:p>
        </w:tc>
      </w:tr>
      <w:tr w14:paraId="7F26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4684F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457" w:type="dxa"/>
            <w:noWrap w:val="0"/>
            <w:vAlign w:val="center"/>
          </w:tcPr>
          <w:p w14:paraId="18894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通讯</w:t>
            </w:r>
          </w:p>
        </w:tc>
        <w:tc>
          <w:tcPr>
            <w:tcW w:w="4157" w:type="dxa"/>
            <w:noWrap w:val="0"/>
            <w:vAlign w:val="center"/>
          </w:tcPr>
          <w:p w14:paraId="31A92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皖江抗日根据地：当年“富七师” 当下“富民生”</w:t>
            </w:r>
          </w:p>
        </w:tc>
        <w:tc>
          <w:tcPr>
            <w:tcW w:w="2846" w:type="dxa"/>
            <w:noWrap w:val="0"/>
            <w:vAlign w:val="center"/>
          </w:tcPr>
          <w:p w14:paraId="34BA9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常河、丁一鸣、何义安</w:t>
            </w:r>
          </w:p>
        </w:tc>
        <w:tc>
          <w:tcPr>
            <w:tcW w:w="2363" w:type="dxa"/>
            <w:noWrap w:val="0"/>
            <w:vAlign w:val="center"/>
          </w:tcPr>
          <w:p w14:paraId="27C63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</w:p>
        </w:tc>
        <w:tc>
          <w:tcPr>
            <w:tcW w:w="2549" w:type="dxa"/>
            <w:noWrap w:val="0"/>
            <w:vAlign w:val="center"/>
          </w:tcPr>
          <w:p w14:paraId="610A7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光明日报</w:t>
            </w:r>
          </w:p>
        </w:tc>
      </w:tr>
      <w:tr w14:paraId="5E60D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3DA6C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457" w:type="dxa"/>
            <w:noWrap w:val="0"/>
            <w:vAlign w:val="center"/>
          </w:tcPr>
          <w:p w14:paraId="5C28E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lang w:val="en-US" w:eastAsia="zh-CN"/>
              </w:rPr>
              <w:t>系列报道</w:t>
            </w:r>
          </w:p>
        </w:tc>
        <w:tc>
          <w:tcPr>
            <w:tcW w:w="4157" w:type="dxa"/>
            <w:noWrap w:val="0"/>
            <w:vAlign w:val="center"/>
          </w:tcPr>
          <w:p w14:paraId="1C08F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lang w:val="en-US" w:eastAsia="zh-CN"/>
              </w:rPr>
              <w:t>政法综治江淮行系列报道</w:t>
            </w:r>
          </w:p>
        </w:tc>
        <w:tc>
          <w:tcPr>
            <w:tcW w:w="2846" w:type="dxa"/>
            <w:noWrap w:val="0"/>
            <w:vAlign w:val="center"/>
          </w:tcPr>
          <w:p w14:paraId="6CFD4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lang w:val="en-US" w:eastAsia="zh-CN"/>
              </w:rPr>
              <w:t>李光明、范天娇</w:t>
            </w:r>
          </w:p>
        </w:tc>
        <w:tc>
          <w:tcPr>
            <w:tcW w:w="2363" w:type="dxa"/>
            <w:noWrap w:val="0"/>
            <w:vAlign w:val="center"/>
          </w:tcPr>
          <w:p w14:paraId="79EA8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</w:pPr>
          </w:p>
        </w:tc>
        <w:tc>
          <w:tcPr>
            <w:tcW w:w="2549" w:type="dxa"/>
            <w:noWrap w:val="0"/>
            <w:vAlign w:val="center"/>
          </w:tcPr>
          <w:p w14:paraId="4B278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lang w:val="en-US" w:eastAsia="zh-CN"/>
              </w:rPr>
              <w:t>法治日报</w:t>
            </w:r>
          </w:p>
        </w:tc>
      </w:tr>
      <w:tr w14:paraId="1EF36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0F6F0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457" w:type="dxa"/>
            <w:noWrap w:val="0"/>
            <w:vAlign w:val="center"/>
          </w:tcPr>
          <w:p w14:paraId="17063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典型报道</w:t>
            </w:r>
          </w:p>
        </w:tc>
        <w:tc>
          <w:tcPr>
            <w:tcW w:w="4157" w:type="dxa"/>
            <w:noWrap w:val="0"/>
            <w:vAlign w:val="center"/>
          </w:tcPr>
          <w:p w14:paraId="6CA35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创业这些事 | 塔川乡创模式</w:t>
            </w:r>
          </w:p>
        </w:tc>
        <w:tc>
          <w:tcPr>
            <w:tcW w:w="2846" w:type="dxa"/>
            <w:noWrap w:val="0"/>
            <w:vAlign w:val="center"/>
          </w:tcPr>
          <w:p w14:paraId="11258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赵越、陶涛、陈若天</w:t>
            </w:r>
          </w:p>
        </w:tc>
        <w:tc>
          <w:tcPr>
            <w:tcW w:w="2363" w:type="dxa"/>
            <w:noWrap w:val="0"/>
            <w:vAlign w:val="center"/>
          </w:tcPr>
          <w:p w14:paraId="72D6A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张磊、关飞</w:t>
            </w:r>
          </w:p>
        </w:tc>
        <w:tc>
          <w:tcPr>
            <w:tcW w:w="2549" w:type="dxa"/>
            <w:noWrap w:val="0"/>
            <w:vAlign w:val="center"/>
          </w:tcPr>
          <w:p w14:paraId="0A612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人民网安徽频道</w:t>
            </w:r>
          </w:p>
        </w:tc>
      </w:tr>
      <w:tr w14:paraId="69830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47460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1457" w:type="dxa"/>
            <w:noWrap w:val="0"/>
            <w:vAlign w:val="center"/>
          </w:tcPr>
          <w:p w14:paraId="4D579E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重大主题</w:t>
            </w:r>
          </w:p>
        </w:tc>
        <w:tc>
          <w:tcPr>
            <w:tcW w:w="4157" w:type="dxa"/>
            <w:noWrap w:val="0"/>
            <w:vAlign w:val="center"/>
          </w:tcPr>
          <w:p w14:paraId="067E0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学习进行时丨推动制造业高质量发展，习近平总书记指明方向</w:t>
            </w:r>
          </w:p>
        </w:tc>
        <w:tc>
          <w:tcPr>
            <w:tcW w:w="2846" w:type="dxa"/>
            <w:noWrap w:val="0"/>
            <w:vAlign w:val="center"/>
          </w:tcPr>
          <w:p w14:paraId="133A7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水金辰、李东标、何晓、赵薇、夏园园</w:t>
            </w:r>
          </w:p>
        </w:tc>
        <w:tc>
          <w:tcPr>
            <w:tcW w:w="2363" w:type="dxa"/>
            <w:noWrap w:val="0"/>
            <w:vAlign w:val="center"/>
          </w:tcPr>
          <w:p w14:paraId="78DCD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张芮绮</w:t>
            </w:r>
          </w:p>
        </w:tc>
        <w:tc>
          <w:tcPr>
            <w:tcW w:w="2549" w:type="dxa"/>
            <w:noWrap w:val="0"/>
            <w:vAlign w:val="center"/>
          </w:tcPr>
          <w:p w14:paraId="75F7F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新华网客户端 新华社客户端</w:t>
            </w:r>
          </w:p>
        </w:tc>
      </w:tr>
      <w:tr w14:paraId="3F2A0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5F5DD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1457" w:type="dxa"/>
            <w:noWrap w:val="0"/>
            <w:vAlign w:val="center"/>
          </w:tcPr>
          <w:p w14:paraId="38789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通讯</w:t>
            </w:r>
          </w:p>
        </w:tc>
        <w:tc>
          <w:tcPr>
            <w:tcW w:w="4157" w:type="dxa"/>
            <w:noWrap w:val="0"/>
            <w:vAlign w:val="center"/>
          </w:tcPr>
          <w:p w14:paraId="323C8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安徽旌德：探索互助式智慧养老模式</w:t>
            </w:r>
          </w:p>
        </w:tc>
        <w:tc>
          <w:tcPr>
            <w:tcW w:w="2846" w:type="dxa"/>
            <w:noWrap w:val="0"/>
            <w:vAlign w:val="center"/>
          </w:tcPr>
          <w:p w14:paraId="68A7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常河、丁一鸣、罗鑫</w:t>
            </w:r>
          </w:p>
        </w:tc>
        <w:tc>
          <w:tcPr>
            <w:tcW w:w="2363" w:type="dxa"/>
            <w:noWrap w:val="0"/>
            <w:vAlign w:val="center"/>
          </w:tcPr>
          <w:p w14:paraId="3D59E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</w:p>
        </w:tc>
        <w:tc>
          <w:tcPr>
            <w:tcW w:w="2549" w:type="dxa"/>
            <w:noWrap w:val="0"/>
            <w:vAlign w:val="center"/>
          </w:tcPr>
          <w:p w14:paraId="75F2D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光明日报</w:t>
            </w:r>
          </w:p>
        </w:tc>
      </w:tr>
      <w:tr w14:paraId="1BEE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88" w:type="dxa"/>
            <w:noWrap w:val="0"/>
            <w:vAlign w:val="center"/>
          </w:tcPr>
          <w:p w14:paraId="162CB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1457" w:type="dxa"/>
            <w:noWrap w:val="0"/>
            <w:vAlign w:val="center"/>
          </w:tcPr>
          <w:p w14:paraId="7D9AC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通讯</w:t>
            </w:r>
          </w:p>
        </w:tc>
        <w:tc>
          <w:tcPr>
            <w:tcW w:w="4157" w:type="dxa"/>
            <w:noWrap w:val="0"/>
            <w:vAlign w:val="center"/>
          </w:tcPr>
          <w:p w14:paraId="7CC17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lang w:val="en-US" w:eastAsia="zh-CN" w:bidi="ar"/>
              </w:rPr>
              <w:t>一纸家书藏岁月 数字搭桥连亲情</w:t>
            </w:r>
          </w:p>
        </w:tc>
        <w:tc>
          <w:tcPr>
            <w:tcW w:w="2846" w:type="dxa"/>
            <w:noWrap w:val="0"/>
            <w:vAlign w:val="center"/>
          </w:tcPr>
          <w:p w14:paraId="19D91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阮梦勤</w:t>
            </w:r>
          </w:p>
        </w:tc>
        <w:tc>
          <w:tcPr>
            <w:tcW w:w="2363" w:type="dxa"/>
            <w:noWrap w:val="0"/>
            <w:vAlign w:val="center"/>
          </w:tcPr>
          <w:p w14:paraId="525FF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张昕</w:t>
            </w:r>
          </w:p>
        </w:tc>
        <w:tc>
          <w:tcPr>
            <w:tcW w:w="2549" w:type="dxa"/>
            <w:noWrap w:val="0"/>
            <w:vAlign w:val="center"/>
          </w:tcPr>
          <w:p w14:paraId="3492A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中国社会报</w:t>
            </w:r>
          </w:p>
        </w:tc>
      </w:tr>
    </w:tbl>
    <w:p w14:paraId="78E4E62A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4AFA5AD3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3268F553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6B9BCFC1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7D335391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426416BB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p w14:paraId="3E12CBB0">
      <w:pPr>
        <w:jc w:val="center"/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  <w:t>安徽好新闻征集活动（中央驻皖新闻单位）二类作品入选目录</w:t>
      </w:r>
    </w:p>
    <w:tbl>
      <w:tblPr>
        <w:tblStyle w:val="5"/>
        <w:tblW w:w="145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77"/>
        <w:gridCol w:w="1468"/>
        <w:gridCol w:w="4641"/>
        <w:gridCol w:w="2362"/>
        <w:gridCol w:w="2137"/>
        <w:gridCol w:w="2957"/>
      </w:tblGrid>
      <w:tr w14:paraId="0FE2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5C84C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1468" w:type="dxa"/>
            <w:noWrap w:val="0"/>
            <w:vAlign w:val="center"/>
          </w:tcPr>
          <w:p w14:paraId="188AE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作品类型</w:t>
            </w:r>
          </w:p>
        </w:tc>
        <w:tc>
          <w:tcPr>
            <w:tcW w:w="4641" w:type="dxa"/>
            <w:noWrap w:val="0"/>
            <w:vAlign w:val="center"/>
          </w:tcPr>
          <w:p w14:paraId="63AFE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标题</w:t>
            </w:r>
          </w:p>
        </w:tc>
        <w:tc>
          <w:tcPr>
            <w:tcW w:w="2362" w:type="dxa"/>
            <w:noWrap w:val="0"/>
            <w:vAlign w:val="center"/>
          </w:tcPr>
          <w:p w14:paraId="2AD6F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作者（主创人员）</w:t>
            </w:r>
          </w:p>
        </w:tc>
        <w:tc>
          <w:tcPr>
            <w:tcW w:w="2137" w:type="dxa"/>
            <w:noWrap w:val="0"/>
            <w:vAlign w:val="center"/>
          </w:tcPr>
          <w:p w14:paraId="1D8C2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编辑</w:t>
            </w:r>
          </w:p>
        </w:tc>
        <w:tc>
          <w:tcPr>
            <w:tcW w:w="2957" w:type="dxa"/>
            <w:noWrap w:val="0"/>
            <w:vAlign w:val="center"/>
          </w:tcPr>
          <w:p w14:paraId="11F0A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刊播单位</w:t>
            </w:r>
          </w:p>
        </w:tc>
      </w:tr>
      <w:tr w14:paraId="12B1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28868CEF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</w:t>
            </w:r>
          </w:p>
        </w:tc>
        <w:tc>
          <w:tcPr>
            <w:tcW w:w="1468" w:type="dxa"/>
            <w:noWrap w:val="0"/>
            <w:vAlign w:val="center"/>
          </w:tcPr>
          <w:p w14:paraId="51515704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评论</w:t>
            </w:r>
          </w:p>
        </w:tc>
        <w:tc>
          <w:tcPr>
            <w:tcW w:w="4641" w:type="dxa"/>
            <w:noWrap w:val="0"/>
            <w:vAlign w:val="center"/>
          </w:tcPr>
          <w:p w14:paraId="5EB01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禁止违规吃喝，不是吃喝都违规</w:t>
            </w:r>
          </w:p>
        </w:tc>
        <w:tc>
          <w:tcPr>
            <w:tcW w:w="2362" w:type="dxa"/>
            <w:noWrap w:val="0"/>
            <w:vAlign w:val="center"/>
          </w:tcPr>
          <w:p w14:paraId="55AC2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李家林</w:t>
            </w:r>
          </w:p>
        </w:tc>
        <w:tc>
          <w:tcPr>
            <w:tcW w:w="2137" w:type="dxa"/>
            <w:noWrap w:val="0"/>
            <w:vAlign w:val="center"/>
          </w:tcPr>
          <w:p w14:paraId="51816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姚凯</w:t>
            </w:r>
          </w:p>
        </w:tc>
        <w:tc>
          <w:tcPr>
            <w:tcW w:w="2957" w:type="dxa"/>
            <w:noWrap w:val="0"/>
            <w:vAlign w:val="center"/>
          </w:tcPr>
          <w:p w14:paraId="525AB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聊时局</w:t>
            </w:r>
          </w:p>
        </w:tc>
      </w:tr>
      <w:tr w14:paraId="0340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7759C903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</w:t>
            </w:r>
          </w:p>
        </w:tc>
        <w:tc>
          <w:tcPr>
            <w:tcW w:w="1468" w:type="dxa"/>
            <w:noWrap w:val="0"/>
            <w:vAlign w:val="center"/>
          </w:tcPr>
          <w:p w14:paraId="6C6E5FE5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3071B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科技成果转化堵点怎么破</w:t>
            </w:r>
          </w:p>
        </w:tc>
        <w:tc>
          <w:tcPr>
            <w:tcW w:w="2362" w:type="dxa"/>
            <w:noWrap w:val="0"/>
            <w:vAlign w:val="center"/>
          </w:tcPr>
          <w:p w14:paraId="75F3F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梁睿、李思隐</w:t>
            </w:r>
          </w:p>
        </w:tc>
        <w:tc>
          <w:tcPr>
            <w:tcW w:w="2137" w:type="dxa"/>
            <w:noWrap w:val="0"/>
            <w:vAlign w:val="center"/>
          </w:tcPr>
          <w:p w14:paraId="61AA6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27354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经济日报</w:t>
            </w:r>
          </w:p>
        </w:tc>
      </w:tr>
      <w:tr w14:paraId="7263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ADBC8BF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</w:t>
            </w:r>
          </w:p>
        </w:tc>
        <w:tc>
          <w:tcPr>
            <w:tcW w:w="1468" w:type="dxa"/>
            <w:noWrap w:val="0"/>
            <w:vAlign w:val="center"/>
          </w:tcPr>
          <w:p w14:paraId="442988B7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重大主题</w:t>
            </w:r>
          </w:p>
        </w:tc>
        <w:tc>
          <w:tcPr>
            <w:tcW w:w="4641" w:type="dxa"/>
            <w:noWrap w:val="0"/>
            <w:vAlign w:val="center"/>
          </w:tcPr>
          <w:p w14:paraId="04503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创新引擎·合肥脉动</w:t>
            </w:r>
          </w:p>
        </w:tc>
        <w:tc>
          <w:tcPr>
            <w:tcW w:w="2362" w:type="dxa"/>
            <w:noWrap w:val="0"/>
            <w:vAlign w:val="center"/>
          </w:tcPr>
          <w:p w14:paraId="70660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许菲、严安</w:t>
            </w:r>
          </w:p>
        </w:tc>
        <w:tc>
          <w:tcPr>
            <w:tcW w:w="2137" w:type="dxa"/>
            <w:noWrap w:val="0"/>
            <w:vAlign w:val="center"/>
          </w:tcPr>
          <w:p w14:paraId="30F4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任金梅</w:t>
            </w:r>
          </w:p>
        </w:tc>
        <w:tc>
          <w:tcPr>
            <w:tcW w:w="2957" w:type="dxa"/>
            <w:noWrap w:val="0"/>
            <w:vAlign w:val="center"/>
          </w:tcPr>
          <w:p w14:paraId="0AD1A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中国交通广播视频号</w:t>
            </w:r>
          </w:p>
        </w:tc>
      </w:tr>
      <w:tr w14:paraId="1F5E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5FAC26AA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</w:t>
            </w:r>
          </w:p>
        </w:tc>
        <w:tc>
          <w:tcPr>
            <w:tcW w:w="1468" w:type="dxa"/>
            <w:noWrap w:val="0"/>
            <w:vAlign w:val="center"/>
          </w:tcPr>
          <w:p w14:paraId="14C7FCA5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系列报道</w:t>
            </w:r>
          </w:p>
        </w:tc>
        <w:tc>
          <w:tcPr>
            <w:tcW w:w="4641" w:type="dxa"/>
            <w:noWrap w:val="0"/>
            <w:vAlign w:val="center"/>
          </w:tcPr>
          <w:p w14:paraId="6A841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安徽省法治政府建设系列报道</w:t>
            </w:r>
          </w:p>
        </w:tc>
        <w:tc>
          <w:tcPr>
            <w:tcW w:w="2362" w:type="dxa"/>
            <w:noWrap w:val="0"/>
            <w:vAlign w:val="center"/>
          </w:tcPr>
          <w:p w14:paraId="72991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集体（ 李光明 彭继友 郑爱芳 杜长琳 程尔聪 程臣 ）</w:t>
            </w:r>
          </w:p>
        </w:tc>
        <w:tc>
          <w:tcPr>
            <w:tcW w:w="2137" w:type="dxa"/>
            <w:noWrap w:val="0"/>
            <w:vAlign w:val="center"/>
          </w:tcPr>
          <w:p w14:paraId="4B1E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7011B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法治日报</w:t>
            </w:r>
          </w:p>
        </w:tc>
      </w:tr>
      <w:tr w14:paraId="61BD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2C69C626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</w:t>
            </w:r>
          </w:p>
        </w:tc>
        <w:tc>
          <w:tcPr>
            <w:tcW w:w="1468" w:type="dxa"/>
            <w:noWrap w:val="0"/>
            <w:vAlign w:val="center"/>
          </w:tcPr>
          <w:p w14:paraId="512412CC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65165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中部腹地打造制造业国际合作新高地</w:t>
            </w:r>
          </w:p>
        </w:tc>
        <w:tc>
          <w:tcPr>
            <w:tcW w:w="2362" w:type="dxa"/>
            <w:noWrap w:val="0"/>
            <w:vAlign w:val="center"/>
          </w:tcPr>
          <w:p w14:paraId="0F1CE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李东标、汤阳</w:t>
            </w:r>
          </w:p>
        </w:tc>
        <w:tc>
          <w:tcPr>
            <w:tcW w:w="2137" w:type="dxa"/>
            <w:noWrap w:val="0"/>
            <w:vAlign w:val="center"/>
          </w:tcPr>
          <w:p w14:paraId="5A7E8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6E5E5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参考消息</w:t>
            </w:r>
          </w:p>
        </w:tc>
      </w:tr>
      <w:tr w14:paraId="3E13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FD15D54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</w:t>
            </w:r>
          </w:p>
        </w:tc>
        <w:tc>
          <w:tcPr>
            <w:tcW w:w="1468" w:type="dxa"/>
            <w:noWrap w:val="0"/>
            <w:vAlign w:val="center"/>
          </w:tcPr>
          <w:p w14:paraId="137AE7F8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4125B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安徽靠啥实现国内汽车产量第一</w:t>
            </w:r>
          </w:p>
        </w:tc>
        <w:tc>
          <w:tcPr>
            <w:tcW w:w="2362" w:type="dxa"/>
            <w:noWrap w:val="0"/>
            <w:vAlign w:val="center"/>
          </w:tcPr>
          <w:p w14:paraId="5E3C7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梁睿</w:t>
            </w:r>
          </w:p>
        </w:tc>
        <w:tc>
          <w:tcPr>
            <w:tcW w:w="2137" w:type="dxa"/>
            <w:noWrap w:val="0"/>
            <w:vAlign w:val="center"/>
          </w:tcPr>
          <w:p w14:paraId="51176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74E37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经济日报</w:t>
            </w:r>
          </w:p>
        </w:tc>
      </w:tr>
      <w:tr w14:paraId="6705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3C9EA49E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</w:t>
            </w:r>
          </w:p>
        </w:tc>
        <w:tc>
          <w:tcPr>
            <w:tcW w:w="1468" w:type="dxa"/>
            <w:noWrap w:val="0"/>
            <w:vAlign w:val="center"/>
          </w:tcPr>
          <w:p w14:paraId="1E6A86C4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新闻专题</w:t>
            </w:r>
          </w:p>
        </w:tc>
        <w:tc>
          <w:tcPr>
            <w:tcW w:w="4641" w:type="dxa"/>
            <w:noWrap w:val="0"/>
            <w:vAlign w:val="center"/>
          </w:tcPr>
          <w:p w14:paraId="2B9BC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遇见你 戴淑英：“种田奶奶”遇上新把式</w:t>
            </w:r>
          </w:p>
        </w:tc>
        <w:tc>
          <w:tcPr>
            <w:tcW w:w="2362" w:type="dxa"/>
            <w:noWrap w:val="0"/>
            <w:vAlign w:val="center"/>
          </w:tcPr>
          <w:p w14:paraId="282F6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任譞、朱家桐、邵鑫扬</w:t>
            </w:r>
          </w:p>
        </w:tc>
        <w:tc>
          <w:tcPr>
            <w:tcW w:w="2137" w:type="dxa"/>
            <w:noWrap w:val="0"/>
            <w:vAlign w:val="center"/>
          </w:tcPr>
          <w:p w14:paraId="0EE36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刘然</w:t>
            </w:r>
          </w:p>
        </w:tc>
        <w:tc>
          <w:tcPr>
            <w:tcW w:w="2957" w:type="dxa"/>
            <w:noWrap w:val="0"/>
            <w:vAlign w:val="center"/>
          </w:tcPr>
          <w:p w14:paraId="323C4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中央电视台</w:t>
            </w:r>
          </w:p>
        </w:tc>
      </w:tr>
      <w:tr w14:paraId="4B26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37CF2B02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8</w:t>
            </w:r>
          </w:p>
        </w:tc>
        <w:tc>
          <w:tcPr>
            <w:tcW w:w="1468" w:type="dxa"/>
            <w:noWrap w:val="0"/>
            <w:vAlign w:val="center"/>
          </w:tcPr>
          <w:p w14:paraId="119DE301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01584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安徽合肥有条“量子大道”</w:t>
            </w:r>
          </w:p>
        </w:tc>
        <w:tc>
          <w:tcPr>
            <w:tcW w:w="2362" w:type="dxa"/>
            <w:noWrap w:val="0"/>
            <w:vAlign w:val="center"/>
          </w:tcPr>
          <w:p w14:paraId="54E72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韩俊杰</w:t>
            </w:r>
          </w:p>
        </w:tc>
        <w:tc>
          <w:tcPr>
            <w:tcW w:w="2137" w:type="dxa"/>
            <w:noWrap w:val="0"/>
            <w:vAlign w:val="center"/>
          </w:tcPr>
          <w:p w14:paraId="6C547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白之羽、韩春瑶、王东辉</w:t>
            </w:r>
          </w:p>
        </w:tc>
        <w:tc>
          <w:tcPr>
            <w:tcW w:w="2957" w:type="dxa"/>
            <w:noWrap w:val="0"/>
            <w:vAlign w:val="center"/>
          </w:tcPr>
          <w:p w14:paraId="31581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人民日报</w:t>
            </w:r>
          </w:p>
        </w:tc>
      </w:tr>
      <w:tr w14:paraId="2D02D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9814A3B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</w:t>
            </w:r>
          </w:p>
        </w:tc>
        <w:tc>
          <w:tcPr>
            <w:tcW w:w="1468" w:type="dxa"/>
            <w:noWrap w:val="0"/>
            <w:vAlign w:val="center"/>
          </w:tcPr>
          <w:p w14:paraId="18D72B2F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03B89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“我们就是要做别人做不了的事情”</w:t>
            </w:r>
          </w:p>
        </w:tc>
        <w:tc>
          <w:tcPr>
            <w:tcW w:w="2362" w:type="dxa"/>
            <w:noWrap w:val="0"/>
            <w:vAlign w:val="center"/>
          </w:tcPr>
          <w:p w14:paraId="2EFD0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许霞</w:t>
            </w:r>
          </w:p>
        </w:tc>
        <w:tc>
          <w:tcPr>
            <w:tcW w:w="2137" w:type="dxa"/>
            <w:noWrap w:val="0"/>
            <w:vAlign w:val="center"/>
          </w:tcPr>
          <w:p w14:paraId="0E3EE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徐若滨、和琼</w:t>
            </w:r>
          </w:p>
        </w:tc>
        <w:tc>
          <w:tcPr>
            <w:tcW w:w="2957" w:type="dxa"/>
            <w:noWrap w:val="0"/>
            <w:vAlign w:val="center"/>
          </w:tcPr>
          <w:p w14:paraId="0E9AD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国际商报</w:t>
            </w:r>
          </w:p>
        </w:tc>
      </w:tr>
      <w:tr w14:paraId="3AA8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50E37BFA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10</w:t>
            </w:r>
          </w:p>
        </w:tc>
        <w:tc>
          <w:tcPr>
            <w:tcW w:w="1468" w:type="dxa"/>
            <w:noWrap w:val="0"/>
            <w:vAlign w:val="center"/>
          </w:tcPr>
          <w:p w14:paraId="3463425E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系列报道</w:t>
            </w:r>
          </w:p>
        </w:tc>
        <w:tc>
          <w:tcPr>
            <w:tcW w:w="4641" w:type="dxa"/>
            <w:noWrap w:val="0"/>
            <w:vAlign w:val="center"/>
          </w:tcPr>
          <w:p w14:paraId="38A21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你好，小镇</w:t>
            </w:r>
          </w:p>
        </w:tc>
        <w:tc>
          <w:tcPr>
            <w:tcW w:w="2362" w:type="dxa"/>
            <w:noWrap w:val="0"/>
            <w:vAlign w:val="center"/>
          </w:tcPr>
          <w:p w14:paraId="40D98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徐鹏、刘畅司晨、鲍玉婵</w:t>
            </w:r>
          </w:p>
        </w:tc>
        <w:tc>
          <w:tcPr>
            <w:tcW w:w="2137" w:type="dxa"/>
            <w:noWrap w:val="0"/>
            <w:vAlign w:val="center"/>
          </w:tcPr>
          <w:p w14:paraId="11A6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赵家慧</w:t>
            </w:r>
          </w:p>
        </w:tc>
        <w:tc>
          <w:tcPr>
            <w:tcW w:w="2957" w:type="dxa"/>
            <w:noWrap w:val="0"/>
            <w:vAlign w:val="center"/>
          </w:tcPr>
          <w:p w14:paraId="3DA43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央广网</w:t>
            </w:r>
          </w:p>
        </w:tc>
      </w:tr>
      <w:tr w14:paraId="55DA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FAFC747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11</w:t>
            </w:r>
          </w:p>
        </w:tc>
        <w:tc>
          <w:tcPr>
            <w:tcW w:w="1468" w:type="dxa"/>
            <w:noWrap w:val="0"/>
            <w:vAlign w:val="center"/>
          </w:tcPr>
          <w:p w14:paraId="2908E712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重大主题</w:t>
            </w:r>
          </w:p>
        </w:tc>
        <w:tc>
          <w:tcPr>
            <w:tcW w:w="4641" w:type="dxa"/>
            <w:noWrap w:val="0"/>
            <w:vAlign w:val="center"/>
          </w:tcPr>
          <w:p w14:paraId="27A09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校馆弦歌 | 于时光深处，见创新基因</w:t>
            </w:r>
          </w:p>
        </w:tc>
        <w:tc>
          <w:tcPr>
            <w:tcW w:w="2362" w:type="dxa"/>
            <w:noWrap w:val="0"/>
            <w:vAlign w:val="center"/>
          </w:tcPr>
          <w:p w14:paraId="79AFA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鲍玉婵、刘畅司晨</w:t>
            </w:r>
          </w:p>
        </w:tc>
        <w:tc>
          <w:tcPr>
            <w:tcW w:w="2137" w:type="dxa"/>
            <w:noWrap w:val="0"/>
            <w:vAlign w:val="center"/>
          </w:tcPr>
          <w:p w14:paraId="4C82D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徐鹏</w:t>
            </w:r>
          </w:p>
        </w:tc>
        <w:tc>
          <w:tcPr>
            <w:tcW w:w="2957" w:type="dxa"/>
            <w:noWrap w:val="0"/>
            <w:vAlign w:val="center"/>
          </w:tcPr>
          <w:p w14:paraId="49764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央广网</w:t>
            </w:r>
          </w:p>
        </w:tc>
      </w:tr>
      <w:tr w14:paraId="6E15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5BB9629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12</w:t>
            </w:r>
          </w:p>
        </w:tc>
        <w:tc>
          <w:tcPr>
            <w:tcW w:w="1468" w:type="dxa"/>
            <w:noWrap w:val="0"/>
            <w:vAlign w:val="center"/>
          </w:tcPr>
          <w:p w14:paraId="3C754B6F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消息</w:t>
            </w:r>
          </w:p>
        </w:tc>
        <w:tc>
          <w:tcPr>
            <w:tcW w:w="4641" w:type="dxa"/>
            <w:noWrap w:val="0"/>
            <w:vAlign w:val="center"/>
          </w:tcPr>
          <w:p w14:paraId="554FE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新能源成中国传统煤电大省第一大电源</w:t>
            </w:r>
          </w:p>
        </w:tc>
        <w:tc>
          <w:tcPr>
            <w:tcW w:w="2362" w:type="dxa"/>
            <w:noWrap w:val="0"/>
            <w:vAlign w:val="center"/>
          </w:tcPr>
          <w:p w14:paraId="5904F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陈尚营、吴慧珺</w:t>
            </w:r>
          </w:p>
        </w:tc>
        <w:tc>
          <w:tcPr>
            <w:tcW w:w="2137" w:type="dxa"/>
            <w:noWrap w:val="0"/>
            <w:vAlign w:val="center"/>
          </w:tcPr>
          <w:p w14:paraId="700DF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褚萌萌</w:t>
            </w:r>
          </w:p>
        </w:tc>
        <w:tc>
          <w:tcPr>
            <w:tcW w:w="2957" w:type="dxa"/>
            <w:noWrap w:val="0"/>
            <w:vAlign w:val="center"/>
          </w:tcPr>
          <w:p w14:paraId="17DB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新华社通稿、新华社客户端</w:t>
            </w:r>
          </w:p>
        </w:tc>
      </w:tr>
      <w:tr w14:paraId="413FB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44D0294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13</w:t>
            </w:r>
          </w:p>
        </w:tc>
        <w:tc>
          <w:tcPr>
            <w:tcW w:w="1468" w:type="dxa"/>
            <w:noWrap w:val="0"/>
            <w:vAlign w:val="center"/>
          </w:tcPr>
          <w:p w14:paraId="5E991994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40C92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留才更育才 安徽芜湖为青年人才打造梦想栖息地</w:t>
            </w:r>
          </w:p>
        </w:tc>
        <w:tc>
          <w:tcPr>
            <w:tcW w:w="2362" w:type="dxa"/>
            <w:noWrap w:val="0"/>
            <w:vAlign w:val="center"/>
          </w:tcPr>
          <w:p w14:paraId="41FB8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张宣剑、吴俊、张尧</w:t>
            </w:r>
          </w:p>
        </w:tc>
        <w:tc>
          <w:tcPr>
            <w:tcW w:w="2137" w:type="dxa"/>
            <w:noWrap w:val="0"/>
            <w:vAlign w:val="center"/>
          </w:tcPr>
          <w:p w14:paraId="3F1A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张晓琳、刘欣欣</w:t>
            </w:r>
          </w:p>
        </w:tc>
        <w:tc>
          <w:tcPr>
            <w:tcW w:w="2957" w:type="dxa"/>
            <w:noWrap w:val="0"/>
            <w:vAlign w:val="center"/>
          </w:tcPr>
          <w:p w14:paraId="575B7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央视网</w:t>
            </w:r>
          </w:p>
        </w:tc>
      </w:tr>
      <w:tr w14:paraId="0B16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1F7ADDB7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14</w:t>
            </w:r>
          </w:p>
        </w:tc>
        <w:tc>
          <w:tcPr>
            <w:tcW w:w="1468" w:type="dxa"/>
            <w:noWrap w:val="0"/>
            <w:vAlign w:val="center"/>
          </w:tcPr>
          <w:p w14:paraId="0265351B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4A837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展馆里的思念 故里人的缅怀——追忆杨振宁关心家乡科技事</w:t>
            </w:r>
          </w:p>
        </w:tc>
        <w:tc>
          <w:tcPr>
            <w:tcW w:w="2362" w:type="dxa"/>
            <w:noWrap w:val="0"/>
            <w:vAlign w:val="center"/>
          </w:tcPr>
          <w:p w14:paraId="73697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赵强</w:t>
            </w:r>
          </w:p>
        </w:tc>
        <w:tc>
          <w:tcPr>
            <w:tcW w:w="2137" w:type="dxa"/>
            <w:noWrap w:val="0"/>
            <w:vAlign w:val="center"/>
          </w:tcPr>
          <w:p w14:paraId="6226E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2FCE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中国新闻网</w:t>
            </w:r>
          </w:p>
        </w:tc>
      </w:tr>
      <w:tr w14:paraId="0081F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0B8CFC6C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15</w:t>
            </w:r>
          </w:p>
        </w:tc>
        <w:tc>
          <w:tcPr>
            <w:tcW w:w="1468" w:type="dxa"/>
            <w:noWrap w:val="0"/>
            <w:vAlign w:val="center"/>
          </w:tcPr>
          <w:p w14:paraId="41C26298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37480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江淮麦田，丰收了！</w:t>
            </w:r>
          </w:p>
        </w:tc>
        <w:tc>
          <w:tcPr>
            <w:tcW w:w="2362" w:type="dxa"/>
            <w:noWrap w:val="0"/>
            <w:vAlign w:val="center"/>
          </w:tcPr>
          <w:p w14:paraId="60339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方梦宇</w:t>
            </w:r>
          </w:p>
        </w:tc>
        <w:tc>
          <w:tcPr>
            <w:tcW w:w="2137" w:type="dxa"/>
            <w:noWrap w:val="0"/>
            <w:vAlign w:val="center"/>
          </w:tcPr>
          <w:p w14:paraId="6C763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王强</w:t>
            </w:r>
          </w:p>
        </w:tc>
        <w:tc>
          <w:tcPr>
            <w:tcW w:w="2957" w:type="dxa"/>
            <w:noWrap w:val="0"/>
            <w:vAlign w:val="center"/>
          </w:tcPr>
          <w:p w14:paraId="4A8A3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中国教育报</w:t>
            </w:r>
          </w:p>
        </w:tc>
      </w:tr>
      <w:tr w14:paraId="423A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25575087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16</w:t>
            </w:r>
          </w:p>
        </w:tc>
        <w:tc>
          <w:tcPr>
            <w:tcW w:w="1468" w:type="dxa"/>
            <w:noWrap w:val="0"/>
            <w:vAlign w:val="center"/>
          </w:tcPr>
          <w:p w14:paraId="63077DAA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6846A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全椒登高</w:t>
            </w:r>
          </w:p>
        </w:tc>
        <w:tc>
          <w:tcPr>
            <w:tcW w:w="2362" w:type="dxa"/>
            <w:noWrap w:val="0"/>
            <w:vAlign w:val="center"/>
          </w:tcPr>
          <w:p w14:paraId="78A26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吴昊、周磊</w:t>
            </w:r>
          </w:p>
        </w:tc>
        <w:tc>
          <w:tcPr>
            <w:tcW w:w="2137" w:type="dxa"/>
            <w:noWrap w:val="0"/>
            <w:vAlign w:val="center"/>
          </w:tcPr>
          <w:p w14:paraId="49848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丛伯地</w:t>
            </w:r>
          </w:p>
        </w:tc>
        <w:tc>
          <w:tcPr>
            <w:tcW w:w="2957" w:type="dxa"/>
            <w:noWrap w:val="0"/>
            <w:vAlign w:val="center"/>
          </w:tcPr>
          <w:p w14:paraId="61E88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中国县域经济报</w:t>
            </w:r>
          </w:p>
        </w:tc>
      </w:tr>
      <w:tr w14:paraId="552A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center"/>
          </w:tcPr>
          <w:p w14:paraId="36AC205D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17</w:t>
            </w:r>
          </w:p>
        </w:tc>
        <w:tc>
          <w:tcPr>
            <w:tcW w:w="1468" w:type="dxa"/>
            <w:noWrap w:val="0"/>
            <w:vAlign w:val="center"/>
          </w:tcPr>
          <w:p w14:paraId="20E470F8">
            <w:pPr>
              <w:keepNext w:val="0"/>
              <w:keepLines w:val="0"/>
              <w:widowControl/>
              <w:suppressLineNumbers w:val="0"/>
              <w:spacing w:line="21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439D6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安徽制造加“数”5G+赋企提质增效</w:t>
            </w:r>
          </w:p>
        </w:tc>
        <w:tc>
          <w:tcPr>
            <w:tcW w:w="2362" w:type="dxa"/>
            <w:noWrap w:val="0"/>
            <w:vAlign w:val="center"/>
          </w:tcPr>
          <w:p w14:paraId="5E4FD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吴兰</w:t>
            </w:r>
          </w:p>
        </w:tc>
        <w:tc>
          <w:tcPr>
            <w:tcW w:w="2137" w:type="dxa"/>
            <w:noWrap w:val="0"/>
            <w:vAlign w:val="center"/>
          </w:tcPr>
          <w:p w14:paraId="408FC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957" w:type="dxa"/>
            <w:noWrap w:val="0"/>
            <w:vAlign w:val="center"/>
          </w:tcPr>
          <w:p w14:paraId="3F3D7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中国新闻网</w:t>
            </w:r>
          </w:p>
        </w:tc>
      </w:tr>
      <w:tr w14:paraId="0495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7" w:type="dxa"/>
            <w:noWrap w:val="0"/>
            <w:vAlign w:val="top"/>
          </w:tcPr>
          <w:p w14:paraId="1A475BCA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18</w:t>
            </w:r>
          </w:p>
        </w:tc>
        <w:tc>
          <w:tcPr>
            <w:tcW w:w="1468" w:type="dxa"/>
            <w:noWrap w:val="0"/>
            <w:vAlign w:val="top"/>
          </w:tcPr>
          <w:p w14:paraId="658681EA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425D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安徽合肥：科技打头阵，勇立创新潮头</w:t>
            </w:r>
          </w:p>
        </w:tc>
        <w:tc>
          <w:tcPr>
            <w:tcW w:w="2362" w:type="dxa"/>
            <w:noWrap w:val="0"/>
            <w:vAlign w:val="center"/>
          </w:tcPr>
          <w:p w14:paraId="4EBAF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陶鑫</w:t>
            </w:r>
          </w:p>
        </w:tc>
        <w:tc>
          <w:tcPr>
            <w:tcW w:w="2137" w:type="dxa"/>
            <w:noWrap w:val="0"/>
            <w:vAlign w:val="center"/>
          </w:tcPr>
          <w:p w14:paraId="00B59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钟书阳</w:t>
            </w:r>
          </w:p>
        </w:tc>
        <w:tc>
          <w:tcPr>
            <w:tcW w:w="2957" w:type="dxa"/>
            <w:noWrap w:val="0"/>
            <w:vAlign w:val="center"/>
          </w:tcPr>
          <w:p w14:paraId="03A3E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人民数字联播网</w:t>
            </w:r>
          </w:p>
        </w:tc>
      </w:tr>
    </w:tbl>
    <w:p w14:paraId="27ED5AE3">
      <w:pPr>
        <w:jc w:val="center"/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  <w:t>安徽好新闻征集活动（中央驻皖新闻单位）三类作品入选目录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56"/>
        <w:gridCol w:w="1489"/>
        <w:gridCol w:w="4641"/>
        <w:gridCol w:w="2774"/>
        <w:gridCol w:w="2153"/>
        <w:gridCol w:w="2161"/>
      </w:tblGrid>
      <w:tr w14:paraId="101F9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top"/>
          </w:tcPr>
          <w:p w14:paraId="2EA0A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1489" w:type="dxa"/>
            <w:noWrap w:val="0"/>
            <w:vAlign w:val="top"/>
          </w:tcPr>
          <w:p w14:paraId="610E6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作品类型</w:t>
            </w:r>
          </w:p>
        </w:tc>
        <w:tc>
          <w:tcPr>
            <w:tcW w:w="4641" w:type="dxa"/>
            <w:noWrap w:val="0"/>
            <w:vAlign w:val="top"/>
          </w:tcPr>
          <w:p w14:paraId="5AEFE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标题</w:t>
            </w:r>
          </w:p>
        </w:tc>
        <w:tc>
          <w:tcPr>
            <w:tcW w:w="2774" w:type="dxa"/>
            <w:noWrap w:val="0"/>
            <w:vAlign w:val="top"/>
          </w:tcPr>
          <w:p w14:paraId="52C00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作者（主创人员）</w:t>
            </w:r>
          </w:p>
        </w:tc>
        <w:tc>
          <w:tcPr>
            <w:tcW w:w="2153" w:type="dxa"/>
            <w:noWrap w:val="0"/>
            <w:vAlign w:val="top"/>
          </w:tcPr>
          <w:p w14:paraId="4F5A7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编辑</w:t>
            </w:r>
          </w:p>
        </w:tc>
        <w:tc>
          <w:tcPr>
            <w:tcW w:w="2161" w:type="dxa"/>
            <w:noWrap w:val="0"/>
            <w:vAlign w:val="top"/>
          </w:tcPr>
          <w:p w14:paraId="24E9F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lang w:val="en-US" w:eastAsia="zh-CN" w:bidi="ar"/>
              </w:rPr>
              <w:t>刊播单位</w:t>
            </w:r>
          </w:p>
        </w:tc>
      </w:tr>
      <w:tr w14:paraId="072BC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07881ED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</w:t>
            </w:r>
          </w:p>
        </w:tc>
        <w:tc>
          <w:tcPr>
            <w:tcW w:w="1489" w:type="dxa"/>
            <w:noWrap w:val="0"/>
            <w:vAlign w:val="center"/>
          </w:tcPr>
          <w:p w14:paraId="2336BA0B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新闻专题</w:t>
            </w:r>
          </w:p>
        </w:tc>
        <w:tc>
          <w:tcPr>
            <w:tcW w:w="4641" w:type="dxa"/>
            <w:noWrap w:val="0"/>
            <w:vAlign w:val="center"/>
          </w:tcPr>
          <w:p w14:paraId="42ADB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微记录 | 听见宇宙</w:t>
            </w:r>
          </w:p>
        </w:tc>
        <w:tc>
          <w:tcPr>
            <w:tcW w:w="2774" w:type="dxa"/>
            <w:noWrap w:val="0"/>
            <w:vAlign w:val="center"/>
          </w:tcPr>
          <w:p w14:paraId="4FF0B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任譞、邵鑫扬、朱家桐</w:t>
            </w:r>
          </w:p>
        </w:tc>
        <w:tc>
          <w:tcPr>
            <w:tcW w:w="2153" w:type="dxa"/>
            <w:noWrap w:val="0"/>
            <w:vAlign w:val="center"/>
          </w:tcPr>
          <w:p w14:paraId="1F601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161" w:type="dxa"/>
            <w:noWrap w:val="0"/>
            <w:vAlign w:val="center"/>
          </w:tcPr>
          <w:p w14:paraId="3B249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央视闻客户端</w:t>
            </w:r>
          </w:p>
        </w:tc>
      </w:tr>
      <w:tr w14:paraId="7FE5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71A81A3D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</w:t>
            </w:r>
          </w:p>
        </w:tc>
        <w:tc>
          <w:tcPr>
            <w:tcW w:w="1489" w:type="dxa"/>
            <w:noWrap w:val="0"/>
            <w:vAlign w:val="center"/>
          </w:tcPr>
          <w:p w14:paraId="0D485DCC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舆论监督</w:t>
            </w:r>
          </w:p>
        </w:tc>
        <w:tc>
          <w:tcPr>
            <w:tcW w:w="4641" w:type="dxa"/>
            <w:noWrap w:val="0"/>
            <w:vAlign w:val="center"/>
          </w:tcPr>
          <w:p w14:paraId="586F5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名茶汇聚的安徽，何以大而不强？</w:t>
            </w:r>
          </w:p>
        </w:tc>
        <w:tc>
          <w:tcPr>
            <w:tcW w:w="2774" w:type="dxa"/>
            <w:noWrap w:val="0"/>
            <w:vAlign w:val="center"/>
          </w:tcPr>
          <w:p w14:paraId="4ADD6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陈浩、汪瑞华</w:t>
            </w:r>
          </w:p>
        </w:tc>
        <w:tc>
          <w:tcPr>
            <w:tcW w:w="2153" w:type="dxa"/>
            <w:noWrap w:val="0"/>
            <w:vAlign w:val="center"/>
          </w:tcPr>
          <w:p w14:paraId="5216B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张磊、关飞</w:t>
            </w:r>
          </w:p>
        </w:tc>
        <w:tc>
          <w:tcPr>
            <w:tcW w:w="2161" w:type="dxa"/>
            <w:noWrap w:val="0"/>
            <w:vAlign w:val="center"/>
          </w:tcPr>
          <w:p w14:paraId="592C0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人民网</w:t>
            </w:r>
          </w:p>
          <w:p w14:paraId="49FAB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安徽频道</w:t>
            </w:r>
          </w:p>
        </w:tc>
      </w:tr>
      <w:tr w14:paraId="1FB5A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087A9F8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</w:t>
            </w:r>
          </w:p>
        </w:tc>
        <w:tc>
          <w:tcPr>
            <w:tcW w:w="1489" w:type="dxa"/>
            <w:noWrap w:val="0"/>
            <w:vAlign w:val="center"/>
          </w:tcPr>
          <w:p w14:paraId="6A98E36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新闻专题</w:t>
            </w:r>
          </w:p>
        </w:tc>
        <w:tc>
          <w:tcPr>
            <w:tcW w:w="4641" w:type="dxa"/>
            <w:noWrap w:val="0"/>
            <w:vAlign w:val="center"/>
          </w:tcPr>
          <w:p w14:paraId="64D91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遇见你 孙明慧：健身奶奶的“硬核”人生</w:t>
            </w:r>
          </w:p>
        </w:tc>
        <w:tc>
          <w:tcPr>
            <w:tcW w:w="2774" w:type="dxa"/>
            <w:noWrap w:val="0"/>
            <w:vAlign w:val="center"/>
          </w:tcPr>
          <w:p w14:paraId="1512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吴俊、朱家桐、潘健</w:t>
            </w:r>
          </w:p>
        </w:tc>
        <w:tc>
          <w:tcPr>
            <w:tcW w:w="2153" w:type="dxa"/>
            <w:noWrap w:val="0"/>
            <w:vAlign w:val="center"/>
          </w:tcPr>
          <w:p w14:paraId="66517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刘然</w:t>
            </w:r>
          </w:p>
        </w:tc>
        <w:tc>
          <w:tcPr>
            <w:tcW w:w="2161" w:type="dxa"/>
            <w:noWrap w:val="0"/>
            <w:vAlign w:val="center"/>
          </w:tcPr>
          <w:p w14:paraId="275FB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中央电视台</w:t>
            </w:r>
          </w:p>
        </w:tc>
      </w:tr>
      <w:tr w14:paraId="729E5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5E31DD1D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</w:t>
            </w:r>
          </w:p>
        </w:tc>
        <w:tc>
          <w:tcPr>
            <w:tcW w:w="1489" w:type="dxa"/>
            <w:noWrap w:val="0"/>
            <w:vAlign w:val="center"/>
          </w:tcPr>
          <w:p w14:paraId="5CF29C09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典型报道</w:t>
            </w:r>
          </w:p>
        </w:tc>
        <w:tc>
          <w:tcPr>
            <w:tcW w:w="4641" w:type="dxa"/>
            <w:noWrap w:val="0"/>
            <w:vAlign w:val="center"/>
          </w:tcPr>
          <w:p w14:paraId="349F2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李家英：哥哥 好想再见你一面</w:t>
            </w:r>
          </w:p>
        </w:tc>
        <w:tc>
          <w:tcPr>
            <w:tcW w:w="2774" w:type="dxa"/>
            <w:noWrap w:val="0"/>
            <w:vAlign w:val="center"/>
          </w:tcPr>
          <w:p w14:paraId="538F0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王利、邵鑫扬、葛启文、阮拥新</w:t>
            </w:r>
          </w:p>
        </w:tc>
        <w:tc>
          <w:tcPr>
            <w:tcW w:w="2153" w:type="dxa"/>
            <w:noWrap w:val="0"/>
            <w:vAlign w:val="center"/>
          </w:tcPr>
          <w:p w14:paraId="458D9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秦鋆、李杰</w:t>
            </w:r>
          </w:p>
        </w:tc>
        <w:tc>
          <w:tcPr>
            <w:tcW w:w="2161" w:type="dxa"/>
            <w:noWrap w:val="0"/>
            <w:vAlign w:val="center"/>
          </w:tcPr>
          <w:p w14:paraId="33F06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中央电视台</w:t>
            </w:r>
          </w:p>
        </w:tc>
      </w:tr>
      <w:tr w14:paraId="150B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663322EC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</w:t>
            </w:r>
          </w:p>
        </w:tc>
        <w:tc>
          <w:tcPr>
            <w:tcW w:w="1489" w:type="dxa"/>
            <w:noWrap w:val="0"/>
            <w:vAlign w:val="center"/>
          </w:tcPr>
          <w:p w14:paraId="0DC05D2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融合报道</w:t>
            </w:r>
          </w:p>
        </w:tc>
        <w:tc>
          <w:tcPr>
            <w:tcW w:w="4641" w:type="dxa"/>
            <w:noWrap w:val="0"/>
            <w:vAlign w:val="center"/>
          </w:tcPr>
          <w:p w14:paraId="2A31F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如果文物会说话｜这座超级大墓，越挖越惊奇</w:t>
            </w:r>
          </w:p>
        </w:tc>
        <w:tc>
          <w:tcPr>
            <w:tcW w:w="2774" w:type="dxa"/>
            <w:noWrap w:val="0"/>
            <w:vAlign w:val="center"/>
          </w:tcPr>
          <w:p w14:paraId="49154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汤阳、刘美子、袁晗、夏园园</w:t>
            </w:r>
          </w:p>
        </w:tc>
        <w:tc>
          <w:tcPr>
            <w:tcW w:w="2153" w:type="dxa"/>
            <w:noWrap w:val="0"/>
            <w:vAlign w:val="center"/>
          </w:tcPr>
          <w:p w14:paraId="6D575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别培辉、吴万蓉</w:t>
            </w:r>
          </w:p>
        </w:tc>
        <w:tc>
          <w:tcPr>
            <w:tcW w:w="2161" w:type="dxa"/>
            <w:noWrap w:val="0"/>
            <w:vAlign w:val="center"/>
          </w:tcPr>
          <w:p w14:paraId="7CD2A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新华网</w:t>
            </w:r>
          </w:p>
        </w:tc>
      </w:tr>
      <w:tr w14:paraId="6EA6E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501" w:hRule="atLeast"/>
        </w:trPr>
        <w:tc>
          <w:tcPr>
            <w:tcW w:w="956" w:type="dxa"/>
            <w:noWrap w:val="0"/>
            <w:vAlign w:val="center"/>
          </w:tcPr>
          <w:p w14:paraId="0293C017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</w:t>
            </w:r>
          </w:p>
        </w:tc>
        <w:tc>
          <w:tcPr>
            <w:tcW w:w="1489" w:type="dxa"/>
            <w:noWrap w:val="0"/>
            <w:vAlign w:val="center"/>
          </w:tcPr>
          <w:p w14:paraId="41C06F04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重大主题</w:t>
            </w:r>
          </w:p>
        </w:tc>
        <w:tc>
          <w:tcPr>
            <w:tcW w:w="4641" w:type="dxa"/>
            <w:noWrap w:val="0"/>
            <w:vAlign w:val="center"/>
          </w:tcPr>
          <w:p w14:paraId="5C7EE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向“新”而行 以“质”致远——安徽向前</w:t>
            </w:r>
          </w:p>
        </w:tc>
        <w:tc>
          <w:tcPr>
            <w:tcW w:w="2774" w:type="dxa"/>
            <w:noWrap w:val="0"/>
            <w:vAlign w:val="center"/>
          </w:tcPr>
          <w:p w14:paraId="00A2B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集体（韩震震、汪瑞华、胡雨松、周坤、李希蒙、陶伟、高飞跃、吕欢欢、苗子健、丁纪 ）</w:t>
            </w:r>
          </w:p>
        </w:tc>
        <w:tc>
          <w:tcPr>
            <w:tcW w:w="2153" w:type="dxa"/>
            <w:noWrap w:val="0"/>
            <w:vAlign w:val="center"/>
          </w:tcPr>
          <w:p w14:paraId="5EB3A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张磊、苏恒、马玲玲</w:t>
            </w:r>
          </w:p>
        </w:tc>
        <w:tc>
          <w:tcPr>
            <w:tcW w:w="2161" w:type="dxa"/>
            <w:noWrap w:val="0"/>
            <w:vAlign w:val="center"/>
          </w:tcPr>
          <w:p w14:paraId="6C4F4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人民网</w:t>
            </w:r>
          </w:p>
          <w:p w14:paraId="70569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安徽频道</w:t>
            </w:r>
          </w:p>
        </w:tc>
      </w:tr>
      <w:tr w14:paraId="0D7B0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491EF3E1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</w:t>
            </w:r>
          </w:p>
        </w:tc>
        <w:tc>
          <w:tcPr>
            <w:tcW w:w="1489" w:type="dxa"/>
            <w:noWrap w:val="0"/>
            <w:vAlign w:val="center"/>
          </w:tcPr>
          <w:p w14:paraId="6F6E5B9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典型报道</w:t>
            </w:r>
          </w:p>
        </w:tc>
        <w:tc>
          <w:tcPr>
            <w:tcW w:w="4641" w:type="dxa"/>
            <w:noWrap w:val="0"/>
            <w:vAlign w:val="center"/>
          </w:tcPr>
          <w:p w14:paraId="12298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中国坐标·青春打卡 安徽合肥 让中国的硬核科学被看见</w:t>
            </w:r>
          </w:p>
        </w:tc>
        <w:tc>
          <w:tcPr>
            <w:tcW w:w="2774" w:type="dxa"/>
            <w:noWrap w:val="0"/>
            <w:vAlign w:val="center"/>
          </w:tcPr>
          <w:p w14:paraId="294DC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王利、邵鑫扬</w:t>
            </w:r>
          </w:p>
        </w:tc>
        <w:tc>
          <w:tcPr>
            <w:tcW w:w="2153" w:type="dxa"/>
            <w:noWrap w:val="0"/>
            <w:vAlign w:val="center"/>
          </w:tcPr>
          <w:p w14:paraId="183C2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黄夕婷</w:t>
            </w:r>
          </w:p>
        </w:tc>
        <w:tc>
          <w:tcPr>
            <w:tcW w:w="2161" w:type="dxa"/>
            <w:noWrap w:val="0"/>
            <w:vAlign w:val="center"/>
          </w:tcPr>
          <w:p w14:paraId="3ED58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中央电视台</w:t>
            </w:r>
          </w:p>
        </w:tc>
      </w:tr>
      <w:tr w14:paraId="164E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6A528949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8</w:t>
            </w:r>
          </w:p>
        </w:tc>
        <w:tc>
          <w:tcPr>
            <w:tcW w:w="1489" w:type="dxa"/>
            <w:noWrap w:val="0"/>
            <w:vAlign w:val="center"/>
          </w:tcPr>
          <w:p w14:paraId="5259878D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新闻专题</w:t>
            </w:r>
          </w:p>
        </w:tc>
        <w:tc>
          <w:tcPr>
            <w:tcW w:w="4641" w:type="dxa"/>
            <w:noWrap w:val="0"/>
            <w:vAlign w:val="center"/>
          </w:tcPr>
          <w:p w14:paraId="12A42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干字当头开好局 科技春耕 “新”中有“数”</w:t>
            </w:r>
          </w:p>
        </w:tc>
        <w:tc>
          <w:tcPr>
            <w:tcW w:w="2774" w:type="dxa"/>
            <w:noWrap w:val="0"/>
            <w:vAlign w:val="center"/>
          </w:tcPr>
          <w:p w14:paraId="03E53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吴俊、葛启文</w:t>
            </w:r>
          </w:p>
        </w:tc>
        <w:tc>
          <w:tcPr>
            <w:tcW w:w="2153" w:type="dxa"/>
            <w:noWrap w:val="0"/>
            <w:vAlign w:val="center"/>
          </w:tcPr>
          <w:p w14:paraId="1D910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董振乾、司东</w:t>
            </w:r>
          </w:p>
        </w:tc>
        <w:tc>
          <w:tcPr>
            <w:tcW w:w="2161" w:type="dxa"/>
            <w:noWrap w:val="0"/>
            <w:vAlign w:val="center"/>
          </w:tcPr>
          <w:p w14:paraId="0CF7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中央电视台</w:t>
            </w:r>
          </w:p>
        </w:tc>
      </w:tr>
      <w:tr w14:paraId="2A2D2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6350FE1B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</w:t>
            </w:r>
          </w:p>
        </w:tc>
        <w:tc>
          <w:tcPr>
            <w:tcW w:w="1489" w:type="dxa"/>
            <w:noWrap w:val="0"/>
            <w:vAlign w:val="center"/>
          </w:tcPr>
          <w:p w14:paraId="0DE91B1B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6F681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大抓基层不是大压基层</w:t>
            </w:r>
          </w:p>
        </w:tc>
        <w:tc>
          <w:tcPr>
            <w:tcW w:w="2774" w:type="dxa"/>
            <w:noWrap w:val="0"/>
            <w:vAlign w:val="center"/>
          </w:tcPr>
          <w:p w14:paraId="4E949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罗阳奇</w:t>
            </w:r>
          </w:p>
        </w:tc>
        <w:tc>
          <w:tcPr>
            <w:tcW w:w="2153" w:type="dxa"/>
            <w:noWrap w:val="0"/>
            <w:vAlign w:val="center"/>
          </w:tcPr>
          <w:p w14:paraId="5A75C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季健明、赵晓曦、李凯旋</w:t>
            </w:r>
          </w:p>
        </w:tc>
        <w:tc>
          <w:tcPr>
            <w:tcW w:w="2161" w:type="dxa"/>
            <w:noWrap w:val="0"/>
            <w:vAlign w:val="center"/>
          </w:tcPr>
          <w:p w14:paraId="48B7F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人民日报</w:t>
            </w:r>
          </w:p>
        </w:tc>
      </w:tr>
      <w:tr w14:paraId="2619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4CE24146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10</w:t>
            </w:r>
          </w:p>
        </w:tc>
        <w:tc>
          <w:tcPr>
            <w:tcW w:w="1489" w:type="dxa"/>
            <w:noWrap w:val="0"/>
            <w:vAlign w:val="center"/>
          </w:tcPr>
          <w:p w14:paraId="7BE10D06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新闻专题</w:t>
            </w:r>
          </w:p>
        </w:tc>
        <w:tc>
          <w:tcPr>
            <w:tcW w:w="4641" w:type="dxa"/>
            <w:noWrap w:val="0"/>
            <w:vAlign w:val="center"/>
          </w:tcPr>
          <w:p w14:paraId="69E8F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光阴的故事：医护夫妇街头“摆摊” 免费传授急救知识</w:t>
            </w:r>
          </w:p>
        </w:tc>
        <w:tc>
          <w:tcPr>
            <w:tcW w:w="2774" w:type="dxa"/>
            <w:noWrap w:val="0"/>
            <w:vAlign w:val="center"/>
          </w:tcPr>
          <w:p w14:paraId="1D59F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刘军、邵鑫扬</w:t>
            </w:r>
          </w:p>
        </w:tc>
        <w:tc>
          <w:tcPr>
            <w:tcW w:w="2153" w:type="dxa"/>
            <w:noWrap w:val="0"/>
            <w:vAlign w:val="center"/>
          </w:tcPr>
          <w:p w14:paraId="37291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刘辉</w:t>
            </w:r>
          </w:p>
        </w:tc>
        <w:tc>
          <w:tcPr>
            <w:tcW w:w="2161" w:type="dxa"/>
            <w:noWrap w:val="0"/>
            <w:vAlign w:val="center"/>
          </w:tcPr>
          <w:p w14:paraId="027C3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央视新闻频道</w:t>
            </w:r>
          </w:p>
        </w:tc>
      </w:tr>
      <w:tr w14:paraId="5C70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39E799B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11</w:t>
            </w:r>
          </w:p>
        </w:tc>
        <w:tc>
          <w:tcPr>
            <w:tcW w:w="1489" w:type="dxa"/>
            <w:noWrap w:val="0"/>
            <w:vAlign w:val="center"/>
          </w:tcPr>
          <w:p w14:paraId="7D2B8304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56ABE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安徽加快科技创新和产业转型升级</w:t>
            </w:r>
          </w:p>
        </w:tc>
        <w:tc>
          <w:tcPr>
            <w:tcW w:w="2774" w:type="dxa"/>
            <w:noWrap w:val="0"/>
            <w:vAlign w:val="center"/>
          </w:tcPr>
          <w:p w14:paraId="6E21A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吴焰、田先进</w:t>
            </w:r>
          </w:p>
        </w:tc>
        <w:tc>
          <w:tcPr>
            <w:tcW w:w="2153" w:type="dxa"/>
            <w:noWrap w:val="0"/>
            <w:vAlign w:val="center"/>
          </w:tcPr>
          <w:p w14:paraId="148F5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杨旭、赵政、张宇杰</w:t>
            </w:r>
          </w:p>
        </w:tc>
        <w:tc>
          <w:tcPr>
            <w:tcW w:w="2161" w:type="dxa"/>
            <w:noWrap w:val="0"/>
            <w:vAlign w:val="center"/>
          </w:tcPr>
          <w:p w14:paraId="4D730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人民日报</w:t>
            </w:r>
          </w:p>
        </w:tc>
      </w:tr>
      <w:tr w14:paraId="6C625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796C2DF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12</w:t>
            </w:r>
          </w:p>
        </w:tc>
        <w:tc>
          <w:tcPr>
            <w:tcW w:w="1489" w:type="dxa"/>
            <w:noWrap w:val="0"/>
            <w:vAlign w:val="center"/>
          </w:tcPr>
          <w:p w14:paraId="1CF83DD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消息</w:t>
            </w:r>
          </w:p>
        </w:tc>
        <w:tc>
          <w:tcPr>
            <w:tcW w:w="4641" w:type="dxa"/>
            <w:noWrap w:val="0"/>
            <w:vAlign w:val="center"/>
          </w:tcPr>
          <w:p w14:paraId="7D2BD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联播一瞬丨10分钟VS1.6万年！量子计算机让“神机妙算”具象化了</w:t>
            </w:r>
          </w:p>
        </w:tc>
        <w:tc>
          <w:tcPr>
            <w:tcW w:w="2774" w:type="dxa"/>
            <w:noWrap w:val="0"/>
            <w:vAlign w:val="center"/>
          </w:tcPr>
          <w:p w14:paraId="5A5AE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王利、葛启文、任鑫玉</w:t>
            </w:r>
          </w:p>
        </w:tc>
        <w:tc>
          <w:tcPr>
            <w:tcW w:w="2153" w:type="dxa"/>
            <w:noWrap w:val="0"/>
            <w:vAlign w:val="center"/>
          </w:tcPr>
          <w:p w14:paraId="774F8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姚勤、张丛婧</w:t>
            </w:r>
          </w:p>
        </w:tc>
        <w:tc>
          <w:tcPr>
            <w:tcW w:w="2161" w:type="dxa"/>
            <w:noWrap w:val="0"/>
            <w:vAlign w:val="center"/>
          </w:tcPr>
          <w:p w14:paraId="7A948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央视新闻客户端</w:t>
            </w:r>
          </w:p>
        </w:tc>
      </w:tr>
      <w:tr w14:paraId="7D0A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3B75E21E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13</w:t>
            </w:r>
          </w:p>
        </w:tc>
        <w:tc>
          <w:tcPr>
            <w:tcW w:w="1489" w:type="dxa"/>
            <w:noWrap w:val="0"/>
            <w:vAlign w:val="center"/>
          </w:tcPr>
          <w:p w14:paraId="60B6840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新闻专题</w:t>
            </w:r>
          </w:p>
        </w:tc>
        <w:tc>
          <w:tcPr>
            <w:tcW w:w="4641" w:type="dxa"/>
            <w:noWrap w:val="0"/>
            <w:vAlign w:val="center"/>
          </w:tcPr>
          <w:p w14:paraId="15F00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日新江淮·微记录｜进球，或者让世界看见</w:t>
            </w:r>
          </w:p>
        </w:tc>
        <w:tc>
          <w:tcPr>
            <w:tcW w:w="2774" w:type="dxa"/>
            <w:noWrap w:val="0"/>
            <w:vAlign w:val="center"/>
          </w:tcPr>
          <w:p w14:paraId="4223C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任譞、邵鑫扬、朱家桐</w:t>
            </w:r>
          </w:p>
        </w:tc>
        <w:tc>
          <w:tcPr>
            <w:tcW w:w="2153" w:type="dxa"/>
            <w:noWrap w:val="0"/>
            <w:vAlign w:val="center"/>
          </w:tcPr>
          <w:p w14:paraId="637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郭矗</w:t>
            </w:r>
          </w:p>
        </w:tc>
        <w:tc>
          <w:tcPr>
            <w:tcW w:w="2161" w:type="dxa"/>
            <w:noWrap w:val="0"/>
            <w:vAlign w:val="center"/>
          </w:tcPr>
          <w:p w14:paraId="2882C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央视新闻客户端、央视频</w:t>
            </w:r>
          </w:p>
        </w:tc>
      </w:tr>
      <w:tr w14:paraId="3CAF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36EFC5B2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14</w:t>
            </w:r>
          </w:p>
        </w:tc>
        <w:tc>
          <w:tcPr>
            <w:tcW w:w="1489" w:type="dxa"/>
            <w:noWrap w:val="0"/>
            <w:vAlign w:val="center"/>
          </w:tcPr>
          <w:p w14:paraId="66302A5D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国际传播</w:t>
            </w:r>
          </w:p>
        </w:tc>
        <w:tc>
          <w:tcPr>
            <w:tcW w:w="4641" w:type="dxa"/>
            <w:noWrap w:val="0"/>
            <w:vAlign w:val="center"/>
          </w:tcPr>
          <w:p w14:paraId="5AC5D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寻迹中国丨机器“演员”秀绝活！跟着摩洛哥小姐姐感受“未来世界”</w:t>
            </w:r>
          </w:p>
        </w:tc>
        <w:tc>
          <w:tcPr>
            <w:tcW w:w="2774" w:type="dxa"/>
            <w:noWrap w:val="0"/>
            <w:vAlign w:val="center"/>
          </w:tcPr>
          <w:p w14:paraId="5491E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刘加文、汤丹鹭、陈子夏、张涵、郭晨、李东标、夏园园</w:t>
            </w:r>
          </w:p>
        </w:tc>
        <w:tc>
          <w:tcPr>
            <w:tcW w:w="2153" w:type="dxa"/>
            <w:noWrap w:val="0"/>
            <w:vAlign w:val="center"/>
          </w:tcPr>
          <w:p w14:paraId="098DA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汤阳</w:t>
            </w:r>
          </w:p>
        </w:tc>
        <w:tc>
          <w:tcPr>
            <w:tcW w:w="2161" w:type="dxa"/>
            <w:noWrap w:val="0"/>
            <w:vAlign w:val="center"/>
          </w:tcPr>
          <w:p w14:paraId="4B1DD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新华网客户端</w:t>
            </w:r>
          </w:p>
        </w:tc>
      </w:tr>
      <w:tr w14:paraId="51CC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2AFEE5BA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15</w:t>
            </w:r>
          </w:p>
        </w:tc>
        <w:tc>
          <w:tcPr>
            <w:tcW w:w="1489" w:type="dxa"/>
            <w:noWrap w:val="0"/>
            <w:vAlign w:val="center"/>
          </w:tcPr>
          <w:p w14:paraId="6280C6A2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36488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聚焦高质量发展｜奋进安徽 向“新”加速</w:t>
            </w:r>
          </w:p>
        </w:tc>
        <w:tc>
          <w:tcPr>
            <w:tcW w:w="2774" w:type="dxa"/>
            <w:noWrap w:val="0"/>
            <w:vAlign w:val="center"/>
          </w:tcPr>
          <w:p w14:paraId="05B1E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汤阳、李东标</w:t>
            </w:r>
          </w:p>
        </w:tc>
        <w:tc>
          <w:tcPr>
            <w:tcW w:w="2153" w:type="dxa"/>
            <w:noWrap w:val="0"/>
            <w:vAlign w:val="center"/>
          </w:tcPr>
          <w:p w14:paraId="6329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刘晓君</w:t>
            </w:r>
          </w:p>
        </w:tc>
        <w:tc>
          <w:tcPr>
            <w:tcW w:w="2161" w:type="dxa"/>
            <w:noWrap w:val="0"/>
            <w:vAlign w:val="center"/>
          </w:tcPr>
          <w:p w14:paraId="25C55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新华网客户端 新华社客户端</w:t>
            </w:r>
          </w:p>
        </w:tc>
      </w:tr>
      <w:tr w14:paraId="1BBD4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44DBE684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16</w:t>
            </w:r>
          </w:p>
        </w:tc>
        <w:tc>
          <w:tcPr>
            <w:tcW w:w="1489" w:type="dxa"/>
            <w:noWrap w:val="0"/>
            <w:vAlign w:val="center"/>
          </w:tcPr>
          <w:p w14:paraId="5E04145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重大主题</w:t>
            </w:r>
          </w:p>
        </w:tc>
        <w:tc>
          <w:tcPr>
            <w:tcW w:w="4641" w:type="dxa"/>
            <w:noWrap w:val="0"/>
            <w:vAlign w:val="center"/>
          </w:tcPr>
          <w:p w14:paraId="3B8AB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战火中的牵挂：跨越烽火的87封“情书”</w:t>
            </w:r>
          </w:p>
        </w:tc>
        <w:tc>
          <w:tcPr>
            <w:tcW w:w="2774" w:type="dxa"/>
            <w:noWrap w:val="0"/>
            <w:vAlign w:val="center"/>
          </w:tcPr>
          <w:p w14:paraId="6966F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金剑、李庆亮</w:t>
            </w:r>
          </w:p>
        </w:tc>
        <w:tc>
          <w:tcPr>
            <w:tcW w:w="2153" w:type="dxa"/>
            <w:noWrap w:val="0"/>
            <w:vAlign w:val="center"/>
          </w:tcPr>
          <w:p w14:paraId="390CE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于跃</w:t>
            </w:r>
          </w:p>
        </w:tc>
        <w:tc>
          <w:tcPr>
            <w:tcW w:w="2161" w:type="dxa"/>
            <w:noWrap w:val="0"/>
            <w:vAlign w:val="center"/>
          </w:tcPr>
          <w:p w14:paraId="6C479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新华社客户端</w:t>
            </w:r>
          </w:p>
        </w:tc>
      </w:tr>
      <w:tr w14:paraId="1DEB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0C69502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17</w:t>
            </w:r>
          </w:p>
        </w:tc>
        <w:tc>
          <w:tcPr>
            <w:tcW w:w="1489" w:type="dxa"/>
            <w:noWrap w:val="0"/>
            <w:vAlign w:val="center"/>
          </w:tcPr>
          <w:p w14:paraId="1546D1A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新闻访谈</w:t>
            </w:r>
          </w:p>
        </w:tc>
        <w:tc>
          <w:tcPr>
            <w:tcW w:w="4641" w:type="dxa"/>
            <w:noWrap w:val="0"/>
            <w:vAlign w:val="center"/>
          </w:tcPr>
          <w:p w14:paraId="76048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解析“十四五”文化产业活力密码 安徽：打出科技文化融合牌</w:t>
            </w:r>
          </w:p>
        </w:tc>
        <w:tc>
          <w:tcPr>
            <w:tcW w:w="2774" w:type="dxa"/>
            <w:noWrap w:val="0"/>
            <w:vAlign w:val="center"/>
          </w:tcPr>
          <w:p w14:paraId="56CA0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梁明星、王梓浩、周少军</w:t>
            </w:r>
          </w:p>
        </w:tc>
        <w:tc>
          <w:tcPr>
            <w:tcW w:w="2153" w:type="dxa"/>
            <w:noWrap w:val="0"/>
            <w:vAlign w:val="center"/>
          </w:tcPr>
          <w:p w14:paraId="30DB9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161" w:type="dxa"/>
            <w:noWrap w:val="0"/>
            <w:vAlign w:val="center"/>
          </w:tcPr>
          <w:p w14:paraId="03C76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中央电视台</w:t>
            </w:r>
          </w:p>
        </w:tc>
      </w:tr>
      <w:tr w14:paraId="655F7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1150659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18</w:t>
            </w:r>
          </w:p>
        </w:tc>
        <w:tc>
          <w:tcPr>
            <w:tcW w:w="1489" w:type="dxa"/>
            <w:noWrap w:val="0"/>
            <w:vAlign w:val="center"/>
          </w:tcPr>
          <w:p w14:paraId="0C1F0FD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008AC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安徽科技打头阵助力产业高质量发展</w:t>
            </w:r>
          </w:p>
        </w:tc>
        <w:tc>
          <w:tcPr>
            <w:tcW w:w="2774" w:type="dxa"/>
            <w:noWrap w:val="0"/>
            <w:vAlign w:val="center"/>
          </w:tcPr>
          <w:p w14:paraId="16A90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吴焰、徐靖</w:t>
            </w:r>
          </w:p>
        </w:tc>
        <w:tc>
          <w:tcPr>
            <w:tcW w:w="2153" w:type="dxa"/>
            <w:noWrap w:val="0"/>
            <w:vAlign w:val="center"/>
          </w:tcPr>
          <w:p w14:paraId="01DC3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杨旭、栾心怡、王钰涵</w:t>
            </w:r>
          </w:p>
        </w:tc>
        <w:tc>
          <w:tcPr>
            <w:tcW w:w="2161" w:type="dxa"/>
            <w:noWrap w:val="0"/>
            <w:vAlign w:val="center"/>
          </w:tcPr>
          <w:p w14:paraId="787E3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人民日报</w:t>
            </w:r>
          </w:p>
        </w:tc>
      </w:tr>
      <w:tr w14:paraId="6718C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29B7585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19</w:t>
            </w:r>
          </w:p>
        </w:tc>
        <w:tc>
          <w:tcPr>
            <w:tcW w:w="1489" w:type="dxa"/>
            <w:noWrap w:val="0"/>
            <w:vAlign w:val="center"/>
          </w:tcPr>
          <w:p w14:paraId="3B8CF460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舆论监督</w:t>
            </w:r>
          </w:p>
        </w:tc>
        <w:tc>
          <w:tcPr>
            <w:tcW w:w="4641" w:type="dxa"/>
            <w:noWrap w:val="0"/>
            <w:vAlign w:val="center"/>
          </w:tcPr>
          <w:p w14:paraId="0C3CA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三问安徽凤阳 “鼓楼瓦片脱落” 事件，当地文旅局独家回应央广网</w:t>
            </w:r>
          </w:p>
        </w:tc>
        <w:tc>
          <w:tcPr>
            <w:tcW w:w="2774" w:type="dxa"/>
            <w:noWrap w:val="0"/>
            <w:vAlign w:val="center"/>
          </w:tcPr>
          <w:p w14:paraId="1C46F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徐鹏、鲍玉婵</w:t>
            </w:r>
          </w:p>
        </w:tc>
        <w:tc>
          <w:tcPr>
            <w:tcW w:w="2153" w:type="dxa"/>
            <w:noWrap w:val="0"/>
            <w:vAlign w:val="center"/>
          </w:tcPr>
          <w:p w14:paraId="57739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张琳琳</w:t>
            </w:r>
          </w:p>
        </w:tc>
        <w:tc>
          <w:tcPr>
            <w:tcW w:w="2161" w:type="dxa"/>
            <w:noWrap w:val="0"/>
            <w:vAlign w:val="center"/>
          </w:tcPr>
          <w:p w14:paraId="73515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央广网</w:t>
            </w:r>
          </w:p>
        </w:tc>
      </w:tr>
      <w:tr w14:paraId="51022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1C368332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20</w:t>
            </w:r>
          </w:p>
        </w:tc>
        <w:tc>
          <w:tcPr>
            <w:tcW w:w="1489" w:type="dxa"/>
            <w:noWrap w:val="0"/>
            <w:vAlign w:val="center"/>
          </w:tcPr>
          <w:p w14:paraId="7B3F1B3E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融合报道</w:t>
            </w:r>
          </w:p>
        </w:tc>
        <w:tc>
          <w:tcPr>
            <w:tcW w:w="4641" w:type="dxa"/>
            <w:noWrap w:val="0"/>
            <w:vAlign w:val="center"/>
          </w:tcPr>
          <w:p w14:paraId="5B6D3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安徽：低空经济蓄势“高”飞</w:t>
            </w:r>
          </w:p>
        </w:tc>
        <w:tc>
          <w:tcPr>
            <w:tcW w:w="2774" w:type="dxa"/>
            <w:noWrap w:val="0"/>
            <w:vAlign w:val="center"/>
          </w:tcPr>
          <w:p w14:paraId="1AC1D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张紫赟、王菲、马姝瑞、胡锐</w:t>
            </w:r>
          </w:p>
        </w:tc>
        <w:tc>
          <w:tcPr>
            <w:tcW w:w="2153" w:type="dxa"/>
            <w:noWrap w:val="0"/>
            <w:vAlign w:val="center"/>
          </w:tcPr>
          <w:p w14:paraId="6AA7A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史梦佳、易艳刚</w:t>
            </w:r>
          </w:p>
        </w:tc>
        <w:tc>
          <w:tcPr>
            <w:tcW w:w="2161" w:type="dxa"/>
            <w:noWrap w:val="0"/>
            <w:vAlign w:val="center"/>
          </w:tcPr>
          <w:p w14:paraId="160A6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新华社客户端</w:t>
            </w:r>
          </w:p>
        </w:tc>
      </w:tr>
      <w:tr w14:paraId="3A2B3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2DEEB52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21</w:t>
            </w:r>
          </w:p>
        </w:tc>
        <w:tc>
          <w:tcPr>
            <w:tcW w:w="1489" w:type="dxa"/>
            <w:noWrap w:val="0"/>
            <w:vAlign w:val="center"/>
          </w:tcPr>
          <w:p w14:paraId="089DA5F1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1916A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扩投资 优结构——安徽奋力稳增长促转型</w:t>
            </w:r>
          </w:p>
        </w:tc>
        <w:tc>
          <w:tcPr>
            <w:tcW w:w="2774" w:type="dxa"/>
            <w:noWrap w:val="0"/>
            <w:vAlign w:val="center"/>
          </w:tcPr>
          <w:p w14:paraId="1C01A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马姝瑞、吴慧珺</w:t>
            </w:r>
          </w:p>
        </w:tc>
        <w:tc>
          <w:tcPr>
            <w:tcW w:w="2153" w:type="dxa"/>
            <w:noWrap w:val="0"/>
            <w:vAlign w:val="center"/>
          </w:tcPr>
          <w:p w14:paraId="21643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刘羊旸、秦交锋</w:t>
            </w:r>
          </w:p>
        </w:tc>
        <w:tc>
          <w:tcPr>
            <w:tcW w:w="2161" w:type="dxa"/>
            <w:noWrap w:val="0"/>
            <w:vAlign w:val="center"/>
          </w:tcPr>
          <w:p w14:paraId="698E7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新华社通稿、《新华每日电讯》</w:t>
            </w:r>
          </w:p>
        </w:tc>
      </w:tr>
      <w:tr w14:paraId="4D23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5BC40AF7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22</w:t>
            </w:r>
          </w:p>
        </w:tc>
        <w:tc>
          <w:tcPr>
            <w:tcW w:w="1489" w:type="dxa"/>
            <w:noWrap w:val="0"/>
            <w:vAlign w:val="center"/>
          </w:tcPr>
          <w:p w14:paraId="778F4853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00476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（活力中国调研行）从“取水打砖”到星际驿站 中国科研人员解锁月球生存术</w:t>
            </w:r>
          </w:p>
        </w:tc>
        <w:tc>
          <w:tcPr>
            <w:tcW w:w="2774" w:type="dxa"/>
            <w:noWrap w:val="0"/>
            <w:vAlign w:val="center"/>
          </w:tcPr>
          <w:p w14:paraId="1CD2E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张强、贾亦夫</w:t>
            </w:r>
          </w:p>
        </w:tc>
        <w:tc>
          <w:tcPr>
            <w:tcW w:w="2153" w:type="dxa"/>
            <w:noWrap w:val="0"/>
            <w:vAlign w:val="center"/>
          </w:tcPr>
          <w:p w14:paraId="04466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161" w:type="dxa"/>
            <w:noWrap w:val="0"/>
            <w:vAlign w:val="center"/>
          </w:tcPr>
          <w:p w14:paraId="56D1F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中国新闻网</w:t>
            </w:r>
          </w:p>
        </w:tc>
      </w:tr>
      <w:tr w14:paraId="6C57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6D8965B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23</w:t>
            </w:r>
          </w:p>
        </w:tc>
        <w:tc>
          <w:tcPr>
            <w:tcW w:w="1489" w:type="dxa"/>
            <w:noWrap w:val="0"/>
            <w:vAlign w:val="center"/>
          </w:tcPr>
          <w:p w14:paraId="66763A53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系列报道</w:t>
            </w:r>
          </w:p>
        </w:tc>
        <w:tc>
          <w:tcPr>
            <w:tcW w:w="4641" w:type="dxa"/>
            <w:noWrap w:val="0"/>
            <w:vAlign w:val="center"/>
          </w:tcPr>
          <w:p w14:paraId="7882A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《走读安徽》系列短视频</w:t>
            </w:r>
          </w:p>
        </w:tc>
        <w:tc>
          <w:tcPr>
            <w:tcW w:w="2774" w:type="dxa"/>
            <w:noWrap w:val="0"/>
            <w:vAlign w:val="center"/>
          </w:tcPr>
          <w:p w14:paraId="5678D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赵越、陶涛、陈若天</w:t>
            </w:r>
          </w:p>
        </w:tc>
        <w:tc>
          <w:tcPr>
            <w:tcW w:w="2153" w:type="dxa"/>
            <w:noWrap w:val="0"/>
            <w:vAlign w:val="center"/>
          </w:tcPr>
          <w:p w14:paraId="6B1F0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马玲玲</w:t>
            </w:r>
          </w:p>
        </w:tc>
        <w:tc>
          <w:tcPr>
            <w:tcW w:w="2161" w:type="dxa"/>
            <w:noWrap w:val="0"/>
            <w:vAlign w:val="center"/>
          </w:tcPr>
          <w:p w14:paraId="23548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人民网安徽</w:t>
            </w:r>
          </w:p>
        </w:tc>
      </w:tr>
      <w:tr w14:paraId="4BAAA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615DB3D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24</w:t>
            </w:r>
          </w:p>
        </w:tc>
        <w:tc>
          <w:tcPr>
            <w:tcW w:w="1489" w:type="dxa"/>
            <w:noWrap w:val="0"/>
            <w:vAlign w:val="center"/>
          </w:tcPr>
          <w:p w14:paraId="5FE65A36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1E3F7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探寻尘封2000多年的楚国文明</w:t>
            </w:r>
          </w:p>
        </w:tc>
        <w:tc>
          <w:tcPr>
            <w:tcW w:w="2774" w:type="dxa"/>
            <w:noWrap w:val="0"/>
            <w:vAlign w:val="center"/>
          </w:tcPr>
          <w:p w14:paraId="014FE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李俊杰、孙佩瑾</w:t>
            </w:r>
          </w:p>
        </w:tc>
        <w:tc>
          <w:tcPr>
            <w:tcW w:w="2153" w:type="dxa"/>
            <w:noWrap w:val="0"/>
            <w:vAlign w:val="center"/>
          </w:tcPr>
          <w:p w14:paraId="05B42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张彦春、康岩、刘涓溪</w:t>
            </w:r>
          </w:p>
        </w:tc>
        <w:tc>
          <w:tcPr>
            <w:tcW w:w="2161" w:type="dxa"/>
            <w:noWrap w:val="0"/>
            <w:vAlign w:val="center"/>
          </w:tcPr>
          <w:p w14:paraId="7F202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人民日报</w:t>
            </w:r>
          </w:p>
        </w:tc>
      </w:tr>
      <w:tr w14:paraId="4A70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2FE5579C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25</w:t>
            </w:r>
          </w:p>
        </w:tc>
        <w:tc>
          <w:tcPr>
            <w:tcW w:w="1489" w:type="dxa"/>
            <w:noWrap w:val="0"/>
            <w:vAlign w:val="center"/>
          </w:tcPr>
          <w:p w14:paraId="57C82B89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典型报道</w:t>
            </w:r>
          </w:p>
        </w:tc>
        <w:tc>
          <w:tcPr>
            <w:tcW w:w="4641" w:type="dxa"/>
            <w:noWrap w:val="0"/>
            <w:vAlign w:val="center"/>
          </w:tcPr>
          <w:p w14:paraId="74D7B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新春走基层丨皖浙天路“守灯人”</w:t>
            </w:r>
          </w:p>
        </w:tc>
        <w:tc>
          <w:tcPr>
            <w:tcW w:w="2774" w:type="dxa"/>
            <w:noWrap w:val="0"/>
            <w:vAlign w:val="center"/>
          </w:tcPr>
          <w:p w14:paraId="3EBCE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王利、崔琦</w:t>
            </w:r>
          </w:p>
        </w:tc>
        <w:tc>
          <w:tcPr>
            <w:tcW w:w="2153" w:type="dxa"/>
            <w:noWrap w:val="0"/>
            <w:vAlign w:val="center"/>
          </w:tcPr>
          <w:p w14:paraId="6929E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黄夕婷</w:t>
            </w:r>
          </w:p>
        </w:tc>
        <w:tc>
          <w:tcPr>
            <w:tcW w:w="2161" w:type="dxa"/>
            <w:noWrap w:val="0"/>
            <w:vAlign w:val="center"/>
          </w:tcPr>
          <w:p w14:paraId="0D6D7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中国之声</w:t>
            </w:r>
          </w:p>
        </w:tc>
      </w:tr>
      <w:tr w14:paraId="53E0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21FC9300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26</w:t>
            </w:r>
          </w:p>
        </w:tc>
        <w:tc>
          <w:tcPr>
            <w:tcW w:w="1489" w:type="dxa"/>
            <w:noWrap w:val="0"/>
            <w:vAlign w:val="center"/>
          </w:tcPr>
          <w:p w14:paraId="41E47F7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融合报道</w:t>
            </w:r>
          </w:p>
        </w:tc>
        <w:tc>
          <w:tcPr>
            <w:tcW w:w="4641" w:type="dxa"/>
            <w:noWrap w:val="0"/>
            <w:vAlign w:val="center"/>
          </w:tcPr>
          <w:p w14:paraId="5071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编号G1，带你预见未来</w:t>
            </w:r>
          </w:p>
        </w:tc>
        <w:tc>
          <w:tcPr>
            <w:tcW w:w="2774" w:type="dxa"/>
            <w:noWrap w:val="0"/>
            <w:vAlign w:val="center"/>
          </w:tcPr>
          <w:p w14:paraId="30323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周雨濛</w:t>
            </w:r>
          </w:p>
        </w:tc>
        <w:tc>
          <w:tcPr>
            <w:tcW w:w="2153" w:type="dxa"/>
            <w:noWrap w:val="0"/>
            <w:vAlign w:val="center"/>
          </w:tcPr>
          <w:p w14:paraId="3A32F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汤阳、宋卫义</w:t>
            </w:r>
          </w:p>
        </w:tc>
        <w:tc>
          <w:tcPr>
            <w:tcW w:w="2161" w:type="dxa"/>
            <w:noWrap w:val="0"/>
            <w:vAlign w:val="center"/>
          </w:tcPr>
          <w:p w14:paraId="24A9E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新华网、新华网客户端、B站新华网</w:t>
            </w:r>
          </w:p>
        </w:tc>
      </w:tr>
      <w:tr w14:paraId="4D23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0E5F2D69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27</w:t>
            </w:r>
          </w:p>
        </w:tc>
        <w:tc>
          <w:tcPr>
            <w:tcW w:w="1489" w:type="dxa"/>
            <w:noWrap w:val="0"/>
            <w:vAlign w:val="center"/>
          </w:tcPr>
          <w:p w14:paraId="52D08436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评论</w:t>
            </w:r>
          </w:p>
        </w:tc>
        <w:tc>
          <w:tcPr>
            <w:tcW w:w="4641" w:type="dxa"/>
            <w:noWrap w:val="0"/>
            <w:vAlign w:val="center"/>
          </w:tcPr>
          <w:p w14:paraId="0D157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央广财评丨小城文旅频“破圈” 折射我国消费市场“热力图”</w:t>
            </w:r>
          </w:p>
        </w:tc>
        <w:tc>
          <w:tcPr>
            <w:tcW w:w="2774" w:type="dxa"/>
            <w:noWrap w:val="0"/>
            <w:vAlign w:val="center"/>
          </w:tcPr>
          <w:p w14:paraId="1D4AA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刘浩、宓迪</w:t>
            </w:r>
          </w:p>
        </w:tc>
        <w:tc>
          <w:tcPr>
            <w:tcW w:w="2153" w:type="dxa"/>
            <w:noWrap w:val="0"/>
            <w:vAlign w:val="center"/>
          </w:tcPr>
          <w:p w14:paraId="6F2E2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朱丽霓</w:t>
            </w:r>
          </w:p>
        </w:tc>
        <w:tc>
          <w:tcPr>
            <w:tcW w:w="2161" w:type="dxa"/>
            <w:noWrap w:val="0"/>
            <w:vAlign w:val="center"/>
          </w:tcPr>
          <w:p w14:paraId="04B07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央广网</w:t>
            </w:r>
          </w:p>
        </w:tc>
      </w:tr>
      <w:tr w14:paraId="6B39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1042E960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28</w:t>
            </w:r>
          </w:p>
        </w:tc>
        <w:tc>
          <w:tcPr>
            <w:tcW w:w="1489" w:type="dxa"/>
            <w:noWrap w:val="0"/>
            <w:vAlign w:val="center"/>
          </w:tcPr>
          <w:p w14:paraId="53B036F8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43852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今天，聊聊“腰部”</w:t>
            </w:r>
          </w:p>
        </w:tc>
        <w:tc>
          <w:tcPr>
            <w:tcW w:w="2774" w:type="dxa"/>
            <w:noWrap w:val="0"/>
            <w:vAlign w:val="center"/>
          </w:tcPr>
          <w:p w14:paraId="5774E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胡雨松</w:t>
            </w:r>
          </w:p>
        </w:tc>
        <w:tc>
          <w:tcPr>
            <w:tcW w:w="2153" w:type="dxa"/>
            <w:noWrap w:val="0"/>
            <w:vAlign w:val="center"/>
          </w:tcPr>
          <w:p w14:paraId="6DEAD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姚凯</w:t>
            </w:r>
          </w:p>
        </w:tc>
        <w:tc>
          <w:tcPr>
            <w:tcW w:w="2161" w:type="dxa"/>
            <w:noWrap w:val="0"/>
            <w:vAlign w:val="center"/>
          </w:tcPr>
          <w:p w14:paraId="5ED5E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聊时局</w:t>
            </w:r>
          </w:p>
        </w:tc>
      </w:tr>
      <w:tr w14:paraId="7934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3F14678E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29</w:t>
            </w:r>
          </w:p>
        </w:tc>
        <w:tc>
          <w:tcPr>
            <w:tcW w:w="1489" w:type="dxa"/>
            <w:noWrap w:val="0"/>
            <w:vAlign w:val="center"/>
          </w:tcPr>
          <w:p w14:paraId="2E046355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通讯</w:t>
            </w:r>
          </w:p>
        </w:tc>
        <w:tc>
          <w:tcPr>
            <w:tcW w:w="4641" w:type="dxa"/>
            <w:noWrap w:val="0"/>
            <w:vAlign w:val="center"/>
          </w:tcPr>
          <w:p w14:paraId="37F3C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红星照耀中国·千里跃进大别山丨桑蚕进工厂，振兴新“丝”路</w:t>
            </w:r>
          </w:p>
        </w:tc>
        <w:tc>
          <w:tcPr>
            <w:tcW w:w="2774" w:type="dxa"/>
            <w:noWrap w:val="0"/>
            <w:vAlign w:val="center"/>
          </w:tcPr>
          <w:p w14:paraId="59E1B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赵家慧</w:t>
            </w:r>
          </w:p>
        </w:tc>
        <w:tc>
          <w:tcPr>
            <w:tcW w:w="2153" w:type="dxa"/>
            <w:noWrap w:val="0"/>
            <w:vAlign w:val="center"/>
          </w:tcPr>
          <w:p w14:paraId="01476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徐鹏</w:t>
            </w:r>
          </w:p>
        </w:tc>
        <w:tc>
          <w:tcPr>
            <w:tcW w:w="2161" w:type="dxa"/>
            <w:noWrap w:val="0"/>
            <w:vAlign w:val="center"/>
          </w:tcPr>
          <w:p w14:paraId="58219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央广网</w:t>
            </w:r>
          </w:p>
        </w:tc>
      </w:tr>
      <w:tr w14:paraId="364C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56" w:type="dxa"/>
            <w:noWrap w:val="0"/>
            <w:vAlign w:val="center"/>
          </w:tcPr>
          <w:p w14:paraId="6CC3D1EF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30</w:t>
            </w:r>
          </w:p>
        </w:tc>
        <w:tc>
          <w:tcPr>
            <w:tcW w:w="1489" w:type="dxa"/>
            <w:noWrap w:val="0"/>
            <w:vAlign w:val="center"/>
          </w:tcPr>
          <w:p w14:paraId="5B009A60"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融合报道</w:t>
            </w:r>
          </w:p>
        </w:tc>
        <w:tc>
          <w:tcPr>
            <w:tcW w:w="4641" w:type="dxa"/>
            <w:noWrap w:val="0"/>
            <w:vAlign w:val="center"/>
          </w:tcPr>
          <w:p w14:paraId="1EB8B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2025年中国网络文明大会亮点鲜报</w:t>
            </w:r>
          </w:p>
        </w:tc>
        <w:tc>
          <w:tcPr>
            <w:tcW w:w="2774" w:type="dxa"/>
            <w:noWrap w:val="0"/>
            <w:vAlign w:val="center"/>
          </w:tcPr>
          <w:p w14:paraId="70F2D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周雨濛、刘旭峰</w:t>
            </w:r>
          </w:p>
        </w:tc>
        <w:tc>
          <w:tcPr>
            <w:tcW w:w="2153" w:type="dxa"/>
            <w:noWrap w:val="0"/>
            <w:vAlign w:val="center"/>
          </w:tcPr>
          <w:p w14:paraId="39C6F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汤阳、宋卫义</w:t>
            </w:r>
          </w:p>
        </w:tc>
        <w:tc>
          <w:tcPr>
            <w:tcW w:w="2161" w:type="dxa"/>
            <w:noWrap w:val="0"/>
            <w:vAlign w:val="center"/>
          </w:tcPr>
          <w:p w14:paraId="41AC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新华网、新华网客户端</w:t>
            </w:r>
          </w:p>
        </w:tc>
      </w:tr>
    </w:tbl>
    <w:p w14:paraId="21D30193">
      <w:pPr>
        <w:rPr>
          <w:rFonts w:hint="default" w:ascii="Times New Roman" w:hAnsi="Times New Roman" w:eastAsia="仿宋_GB2312" w:cs="Times New Roman"/>
          <w:sz w:val="30"/>
          <w:szCs w:val="30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64BA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4A7414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4A7414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B1643"/>
    <w:rsid w:val="5FFF99E5"/>
    <w:rsid w:val="6B5B2CEB"/>
    <w:rsid w:val="6FF2AD42"/>
    <w:rsid w:val="E6FDE7B2"/>
    <w:rsid w:val="E79E0E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625</Words>
  <Characters>629</Characters>
  <Lines>0</Lines>
  <Paragraphs>0</Paragraphs>
  <TotalTime>6.66666666666667</TotalTime>
  <ScaleCrop>false</ScaleCrop>
  <LinksUpToDate>false</LinksUpToDate>
  <CharactersWithSpaces>637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2026-07-14T07:05:57Z</dcterms:created>
  <dc:creator>qh03</dc:creator>
  <cp:lastModifiedBy>姜堂小佬儿</cp:lastModifiedBy>
  <dcterms:modified xsi:type="dcterms:W3CDTF">2026-07-13T09:04:45Z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2ED9911C272F4C77BAF77F7C572C59A3_13</vt:lpwstr>
  </property>
</Properties>
</file>